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39171" w14:textId="25880B5B" w:rsidR="00D04E63" w:rsidRPr="00D04E63" w:rsidRDefault="00223B91" w:rsidP="00D04E63">
      <w:pPr>
        <w:pStyle w:val="BodyText"/>
        <w:spacing w:before="337"/>
        <w:jc w:val="center"/>
        <w:rPr>
          <w:rFonts w:ascii="Times New Roman"/>
          <w:sz w:val="32"/>
          <w:lang w:val="en-GB"/>
        </w:rPr>
      </w:pPr>
      <w:bookmarkStart w:id="0" w:name="_Hlk189211709"/>
      <w:bookmarkStart w:id="1" w:name="_Hlk189211883"/>
      <w:r w:rsidRPr="00223B91">
        <w:rPr>
          <w:rFonts w:ascii="Times New Roman"/>
          <w:sz w:val="32"/>
          <w:lang w:val="en-GB"/>
        </w:rPr>
        <w:drawing>
          <wp:inline distT="0" distB="0" distL="0" distR="0" wp14:anchorId="449FA9F3" wp14:editId="24357550">
            <wp:extent cx="2781300" cy="768038"/>
            <wp:effectExtent l="0" t="0" r="0" b="0"/>
            <wp:docPr id="766809431" name="Picture 8"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809431" name="Picture 8" descr="A blue text on a black backgroun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92172" cy="771040"/>
                    </a:xfrm>
                    <a:prstGeom prst="rect">
                      <a:avLst/>
                    </a:prstGeom>
                    <a:noFill/>
                    <a:ln>
                      <a:noFill/>
                    </a:ln>
                  </pic:spPr>
                </pic:pic>
              </a:graphicData>
            </a:graphic>
          </wp:inline>
        </w:drawing>
      </w:r>
      <w:r w:rsidR="00D04E63">
        <w:rPr>
          <w:rFonts w:ascii="Times New Roman"/>
          <w:sz w:val="32"/>
          <w:lang w:val="en-GB"/>
        </w:rPr>
        <w:br/>
      </w:r>
    </w:p>
    <w:p w14:paraId="6452E1B2" w14:textId="77777777" w:rsidR="00A56E41" w:rsidRDefault="00000000">
      <w:pPr>
        <w:pStyle w:val="Title"/>
      </w:pPr>
      <w:r>
        <w:t>Terms</w:t>
      </w:r>
      <w:r>
        <w:rPr>
          <w:spacing w:val="-7"/>
        </w:rPr>
        <w:t xml:space="preserve"> </w:t>
      </w:r>
      <w:r>
        <w:t>of</w:t>
      </w:r>
      <w:r>
        <w:rPr>
          <w:spacing w:val="-7"/>
        </w:rPr>
        <w:t xml:space="preserve"> </w:t>
      </w:r>
      <w:r>
        <w:rPr>
          <w:spacing w:val="-5"/>
        </w:rPr>
        <w:t>Use</w:t>
      </w:r>
    </w:p>
    <w:p w14:paraId="5AA9514A" w14:textId="2745EAEA" w:rsidR="00A56E41" w:rsidRDefault="00000000">
      <w:pPr>
        <w:pStyle w:val="BodyText"/>
        <w:spacing w:before="191" w:line="256" w:lineRule="auto"/>
        <w:ind w:right="134"/>
      </w:pPr>
      <w:r>
        <w:t>These Terms of Use (together with the Privacy Policy Notice and Cookies (and all documents referred to in them) (“Terms”)</w:t>
      </w:r>
      <w:r>
        <w:rPr>
          <w:spacing w:val="-3"/>
        </w:rPr>
        <w:t xml:space="preserve"> </w:t>
      </w:r>
      <w:r>
        <w:t>set</w:t>
      </w:r>
      <w:r>
        <w:rPr>
          <w:spacing w:val="-3"/>
        </w:rPr>
        <w:t xml:space="preserve"> </w:t>
      </w:r>
      <w:r>
        <w:t>out</w:t>
      </w:r>
      <w:r>
        <w:rPr>
          <w:spacing w:val="-3"/>
        </w:rPr>
        <w:t xml:space="preserve"> </w:t>
      </w:r>
      <w:r>
        <w:t>the</w:t>
      </w:r>
      <w:r>
        <w:rPr>
          <w:spacing w:val="-4"/>
        </w:rPr>
        <w:t xml:space="preserve"> </w:t>
      </w:r>
      <w:r>
        <w:t>terms</w:t>
      </w:r>
      <w:r>
        <w:rPr>
          <w:spacing w:val="-2"/>
        </w:rPr>
        <w:t xml:space="preserve"> </w:t>
      </w:r>
      <w:r>
        <w:t>on</w:t>
      </w:r>
      <w:r>
        <w:rPr>
          <w:spacing w:val="-2"/>
        </w:rPr>
        <w:t xml:space="preserve"> </w:t>
      </w:r>
      <w:r>
        <w:t>which</w:t>
      </w:r>
      <w:r>
        <w:rPr>
          <w:spacing w:val="-2"/>
        </w:rPr>
        <w:t xml:space="preserve"> </w:t>
      </w:r>
      <w:r>
        <w:t>you</w:t>
      </w:r>
      <w:r>
        <w:rPr>
          <w:spacing w:val="-2"/>
        </w:rPr>
        <w:t xml:space="preserve"> </w:t>
      </w:r>
      <w:r>
        <w:t>may</w:t>
      </w:r>
      <w:r>
        <w:rPr>
          <w:spacing w:val="-2"/>
        </w:rPr>
        <w:t xml:space="preserve"> </w:t>
      </w:r>
      <w:r>
        <w:t>access</w:t>
      </w:r>
      <w:r>
        <w:rPr>
          <w:spacing w:val="-2"/>
        </w:rPr>
        <w:t xml:space="preserve"> </w:t>
      </w:r>
      <w:r>
        <w:t>our</w:t>
      </w:r>
      <w:r>
        <w:rPr>
          <w:spacing w:val="-3"/>
        </w:rPr>
        <w:t xml:space="preserve"> </w:t>
      </w:r>
      <w:r>
        <w:t>website</w:t>
      </w:r>
      <w:r>
        <w:rPr>
          <w:spacing w:val="-4"/>
        </w:rPr>
        <w:t xml:space="preserve"> </w:t>
      </w:r>
      <w:r>
        <w:t>at</w:t>
      </w:r>
      <w:r>
        <w:rPr>
          <w:spacing w:val="-3"/>
        </w:rPr>
        <w:t xml:space="preserve"> </w:t>
      </w:r>
      <w:hyperlink r:id="rId8" w:history="1">
        <w:r w:rsidR="00D04E63" w:rsidRPr="00AD32E2">
          <w:rPr>
            <w:rStyle w:val="Hyperlink"/>
          </w:rPr>
          <w:t>www.hjcollectionsolutions.co.uk</w:t>
        </w:r>
      </w:hyperlink>
      <w:r>
        <w:rPr>
          <w:spacing w:val="-2"/>
        </w:rPr>
        <w:t xml:space="preserve"> </w:t>
      </w:r>
      <w:r>
        <w:t>(“Website”</w:t>
      </w:r>
      <w:r>
        <w:rPr>
          <w:spacing w:val="-2"/>
        </w:rPr>
        <w:t xml:space="preserve"> </w:t>
      </w:r>
      <w:r>
        <w:t>or</w:t>
      </w:r>
      <w:r>
        <w:rPr>
          <w:spacing w:val="-3"/>
        </w:rPr>
        <w:t xml:space="preserve"> </w:t>
      </w:r>
      <w:r>
        <w:t>“Site”).</w:t>
      </w:r>
    </w:p>
    <w:p w14:paraId="2CA065BE" w14:textId="624143E0" w:rsidR="00A56E41" w:rsidRDefault="00000000">
      <w:pPr>
        <w:pStyle w:val="BodyText"/>
        <w:spacing w:before="167" w:line="254" w:lineRule="auto"/>
      </w:pPr>
      <w:r>
        <w:t>The</w:t>
      </w:r>
      <w:r>
        <w:rPr>
          <w:spacing w:val="-4"/>
        </w:rPr>
        <w:t xml:space="preserve"> </w:t>
      </w:r>
      <w:r>
        <w:t>Website</w:t>
      </w:r>
      <w:r>
        <w:rPr>
          <w:spacing w:val="-4"/>
        </w:rPr>
        <w:t xml:space="preserve"> </w:t>
      </w:r>
      <w:r>
        <w:t>is</w:t>
      </w:r>
      <w:r>
        <w:rPr>
          <w:spacing w:val="-2"/>
        </w:rPr>
        <w:t xml:space="preserve"> </w:t>
      </w:r>
      <w:r>
        <w:t>owned</w:t>
      </w:r>
      <w:r>
        <w:rPr>
          <w:spacing w:val="-2"/>
        </w:rPr>
        <w:t xml:space="preserve"> </w:t>
      </w:r>
      <w:r>
        <w:t>and</w:t>
      </w:r>
      <w:r>
        <w:rPr>
          <w:spacing w:val="-2"/>
        </w:rPr>
        <w:t xml:space="preserve"> </w:t>
      </w:r>
      <w:r>
        <w:t>operated</w:t>
      </w:r>
      <w:r>
        <w:rPr>
          <w:spacing w:val="-2"/>
        </w:rPr>
        <w:t xml:space="preserve"> </w:t>
      </w:r>
      <w:r>
        <w:t>by</w:t>
      </w:r>
      <w:r>
        <w:rPr>
          <w:spacing w:val="-2"/>
        </w:rPr>
        <w:t xml:space="preserve"> </w:t>
      </w:r>
      <w:r>
        <w:t>HJ</w:t>
      </w:r>
      <w:r>
        <w:rPr>
          <w:spacing w:val="-2"/>
        </w:rPr>
        <w:t xml:space="preserve"> </w:t>
      </w:r>
      <w:r>
        <w:t>Collection</w:t>
      </w:r>
      <w:r w:rsidR="00903514">
        <w:t xml:space="preserve"> Solutions</w:t>
      </w:r>
      <w:r>
        <w:rPr>
          <w:spacing w:val="-2"/>
        </w:rPr>
        <w:t xml:space="preserve"> </w:t>
      </w:r>
      <w:r>
        <w:t>Limited.</w:t>
      </w:r>
      <w:r>
        <w:rPr>
          <w:spacing w:val="-3"/>
        </w:rPr>
        <w:t xml:space="preserve"> </w:t>
      </w:r>
      <w:r>
        <w:t>References</w:t>
      </w:r>
      <w:r>
        <w:rPr>
          <w:spacing w:val="-2"/>
        </w:rPr>
        <w:t xml:space="preserve"> </w:t>
      </w:r>
      <w:r>
        <w:t>in</w:t>
      </w:r>
      <w:r>
        <w:rPr>
          <w:spacing w:val="-2"/>
        </w:rPr>
        <w:t xml:space="preserve"> </w:t>
      </w:r>
      <w:r>
        <w:t>these</w:t>
      </w:r>
      <w:r>
        <w:rPr>
          <w:spacing w:val="-4"/>
        </w:rPr>
        <w:t xml:space="preserve"> </w:t>
      </w:r>
      <w:r>
        <w:t>Terms of</w:t>
      </w:r>
      <w:r>
        <w:rPr>
          <w:spacing w:val="-4"/>
        </w:rPr>
        <w:t xml:space="preserve"> </w:t>
      </w:r>
      <w:r>
        <w:t>Use</w:t>
      </w:r>
      <w:r>
        <w:rPr>
          <w:spacing w:val="-4"/>
        </w:rPr>
        <w:t xml:space="preserve"> </w:t>
      </w:r>
      <w:r>
        <w:t>to</w:t>
      </w:r>
      <w:r>
        <w:rPr>
          <w:spacing w:val="-3"/>
        </w:rPr>
        <w:t xml:space="preserve"> </w:t>
      </w:r>
      <w:r>
        <w:t>“we”,</w:t>
      </w:r>
      <w:r>
        <w:rPr>
          <w:spacing w:val="-2"/>
        </w:rPr>
        <w:t xml:space="preserve"> </w:t>
      </w:r>
      <w:r>
        <w:t>“us”,</w:t>
      </w:r>
      <w:r>
        <w:rPr>
          <w:spacing w:val="-2"/>
        </w:rPr>
        <w:t xml:space="preserve"> </w:t>
      </w:r>
      <w:r>
        <w:t>or</w:t>
      </w:r>
      <w:r>
        <w:rPr>
          <w:spacing w:val="-3"/>
        </w:rPr>
        <w:t xml:space="preserve"> </w:t>
      </w:r>
      <w:r>
        <w:t>“our” are to HJ Collection</w:t>
      </w:r>
      <w:r w:rsidR="00903514">
        <w:t xml:space="preserve"> Solutions</w:t>
      </w:r>
      <w:r w:rsidR="00D04E63">
        <w:t xml:space="preserve"> Limited</w:t>
      </w:r>
      <w:r>
        <w:t>.</w:t>
      </w:r>
    </w:p>
    <w:p w14:paraId="206BE60B" w14:textId="77777777" w:rsidR="00A56E41" w:rsidRDefault="00000000">
      <w:pPr>
        <w:pStyle w:val="BodyText"/>
        <w:spacing w:before="169" w:line="256" w:lineRule="auto"/>
      </w:pPr>
      <w:r>
        <w:t>By</w:t>
      </w:r>
      <w:r>
        <w:rPr>
          <w:spacing w:val="-1"/>
        </w:rPr>
        <w:t xml:space="preserve"> </w:t>
      </w:r>
      <w:r>
        <w:t>using</w:t>
      </w:r>
      <w:r>
        <w:rPr>
          <w:spacing w:val="-2"/>
        </w:rPr>
        <w:t xml:space="preserve"> </w:t>
      </w:r>
      <w:r>
        <w:t>this</w:t>
      </w:r>
      <w:r>
        <w:rPr>
          <w:spacing w:val="-1"/>
        </w:rPr>
        <w:t xml:space="preserve"> </w:t>
      </w:r>
      <w:r>
        <w:t>Website,</w:t>
      </w:r>
      <w:r>
        <w:rPr>
          <w:spacing w:val="-4"/>
        </w:rPr>
        <w:t xml:space="preserve"> </w:t>
      </w:r>
      <w:r>
        <w:t>you</w:t>
      </w:r>
      <w:r>
        <w:rPr>
          <w:spacing w:val="-1"/>
        </w:rPr>
        <w:t xml:space="preserve"> </w:t>
      </w:r>
      <w:r>
        <w:t>accept</w:t>
      </w:r>
      <w:r>
        <w:rPr>
          <w:spacing w:val="-2"/>
        </w:rPr>
        <w:t xml:space="preserve"> </w:t>
      </w:r>
      <w:r>
        <w:t>these</w:t>
      </w:r>
      <w:r>
        <w:rPr>
          <w:spacing w:val="-3"/>
        </w:rPr>
        <w:t xml:space="preserve"> </w:t>
      </w:r>
      <w:r>
        <w:t>Terms</w:t>
      </w:r>
      <w:r>
        <w:rPr>
          <w:spacing w:val="-1"/>
        </w:rPr>
        <w:t xml:space="preserve"> </w:t>
      </w:r>
      <w:r>
        <w:t>and</w:t>
      </w:r>
      <w:r>
        <w:rPr>
          <w:spacing w:val="-1"/>
        </w:rPr>
        <w:t xml:space="preserve"> </w:t>
      </w:r>
      <w:r>
        <w:t>agree</w:t>
      </w:r>
      <w:r>
        <w:rPr>
          <w:spacing w:val="-3"/>
        </w:rPr>
        <w:t xml:space="preserve"> </w:t>
      </w:r>
      <w:r>
        <w:t>to</w:t>
      </w:r>
      <w:r>
        <w:rPr>
          <w:spacing w:val="-2"/>
        </w:rPr>
        <w:t xml:space="preserve"> </w:t>
      </w:r>
      <w:r>
        <w:t>comply</w:t>
      </w:r>
      <w:r>
        <w:rPr>
          <w:spacing w:val="-1"/>
        </w:rPr>
        <w:t xml:space="preserve"> </w:t>
      </w:r>
      <w:r>
        <w:t>with</w:t>
      </w:r>
      <w:r>
        <w:rPr>
          <w:spacing w:val="-1"/>
        </w:rPr>
        <w:t xml:space="preserve"> </w:t>
      </w:r>
      <w:r>
        <w:t>them.</w:t>
      </w:r>
      <w:r>
        <w:rPr>
          <w:spacing w:val="-2"/>
        </w:rPr>
        <w:t xml:space="preserve"> </w:t>
      </w:r>
      <w:r>
        <w:t>If</w:t>
      </w:r>
      <w:r>
        <w:rPr>
          <w:spacing w:val="-3"/>
        </w:rPr>
        <w:t xml:space="preserve"> </w:t>
      </w:r>
      <w:r>
        <w:t>you</w:t>
      </w:r>
      <w:r>
        <w:rPr>
          <w:spacing w:val="-1"/>
        </w:rPr>
        <w:t xml:space="preserve"> </w:t>
      </w:r>
      <w:r>
        <w:t>do</w:t>
      </w:r>
      <w:r>
        <w:rPr>
          <w:spacing w:val="-2"/>
        </w:rPr>
        <w:t xml:space="preserve"> </w:t>
      </w:r>
      <w:r>
        <w:t>not</w:t>
      </w:r>
      <w:r>
        <w:rPr>
          <w:spacing w:val="-2"/>
        </w:rPr>
        <w:t xml:space="preserve"> </w:t>
      </w:r>
      <w:r>
        <w:t>agree</w:t>
      </w:r>
      <w:r>
        <w:rPr>
          <w:spacing w:val="-3"/>
        </w:rPr>
        <w:t xml:space="preserve"> </w:t>
      </w:r>
      <w:r>
        <w:t>with</w:t>
      </w:r>
      <w:r>
        <w:rPr>
          <w:spacing w:val="-1"/>
        </w:rPr>
        <w:t xml:space="preserve"> </w:t>
      </w:r>
      <w:r>
        <w:t>these</w:t>
      </w:r>
      <w:r>
        <w:rPr>
          <w:spacing w:val="-1"/>
        </w:rPr>
        <w:t xml:space="preserve"> </w:t>
      </w:r>
      <w:r>
        <w:t>Terms, please do not use this Website.</w:t>
      </w:r>
    </w:p>
    <w:p w14:paraId="4021B662" w14:textId="77777777" w:rsidR="00D04E63" w:rsidRDefault="00D04E63">
      <w:pPr>
        <w:pStyle w:val="Heading1"/>
        <w:spacing w:before="161"/>
      </w:pPr>
    </w:p>
    <w:p w14:paraId="6664FA6D" w14:textId="776D88B0" w:rsidR="00A56E41" w:rsidRDefault="00000000">
      <w:pPr>
        <w:pStyle w:val="Heading1"/>
        <w:spacing w:before="161"/>
      </w:pPr>
      <w:r>
        <w:t>Accessing</w:t>
      </w:r>
      <w:r>
        <w:rPr>
          <w:spacing w:val="-8"/>
        </w:rPr>
        <w:t xml:space="preserve"> </w:t>
      </w:r>
      <w:r>
        <w:t>our</w:t>
      </w:r>
      <w:r>
        <w:rPr>
          <w:spacing w:val="-5"/>
        </w:rPr>
        <w:t xml:space="preserve"> </w:t>
      </w:r>
      <w:r>
        <w:rPr>
          <w:spacing w:val="-2"/>
        </w:rPr>
        <w:t>Website</w:t>
      </w:r>
    </w:p>
    <w:p w14:paraId="4AE81DE9" w14:textId="77777777" w:rsidR="00A56E41" w:rsidRDefault="00000000">
      <w:pPr>
        <w:pStyle w:val="BodyText"/>
        <w:spacing w:line="256" w:lineRule="auto"/>
        <w:ind w:right="175"/>
        <w:jc w:val="both"/>
      </w:pPr>
      <w:r>
        <w:t>Access to</w:t>
      </w:r>
      <w:r>
        <w:rPr>
          <w:spacing w:val="-1"/>
        </w:rPr>
        <w:t xml:space="preserve"> </w:t>
      </w:r>
      <w:r>
        <w:t>our</w:t>
      </w:r>
      <w:r>
        <w:rPr>
          <w:spacing w:val="-1"/>
        </w:rPr>
        <w:t xml:space="preserve"> </w:t>
      </w:r>
      <w:r>
        <w:t>website</w:t>
      </w:r>
      <w:r>
        <w:rPr>
          <w:spacing w:val="-2"/>
        </w:rPr>
        <w:t xml:space="preserve"> </w:t>
      </w:r>
      <w:r>
        <w:t>is temporary, and we</w:t>
      </w:r>
      <w:r>
        <w:rPr>
          <w:spacing w:val="-2"/>
        </w:rPr>
        <w:t xml:space="preserve"> </w:t>
      </w:r>
      <w:r>
        <w:t>have</w:t>
      </w:r>
      <w:r>
        <w:rPr>
          <w:spacing w:val="-2"/>
        </w:rPr>
        <w:t xml:space="preserve"> </w:t>
      </w:r>
      <w:r>
        <w:t>the</w:t>
      </w:r>
      <w:r>
        <w:rPr>
          <w:spacing w:val="-2"/>
        </w:rPr>
        <w:t xml:space="preserve"> </w:t>
      </w:r>
      <w:r>
        <w:t>right</w:t>
      </w:r>
      <w:r>
        <w:rPr>
          <w:spacing w:val="-1"/>
        </w:rPr>
        <w:t xml:space="preserve"> </w:t>
      </w:r>
      <w:r>
        <w:t>to</w:t>
      </w:r>
      <w:r>
        <w:rPr>
          <w:spacing w:val="-1"/>
        </w:rPr>
        <w:t xml:space="preserve"> </w:t>
      </w:r>
      <w:r>
        <w:t>withdraw</w:t>
      </w:r>
      <w:r>
        <w:rPr>
          <w:spacing w:val="-2"/>
        </w:rPr>
        <w:t xml:space="preserve"> </w:t>
      </w:r>
      <w:r>
        <w:t>or</w:t>
      </w:r>
      <w:r>
        <w:rPr>
          <w:spacing w:val="-1"/>
        </w:rPr>
        <w:t xml:space="preserve"> </w:t>
      </w:r>
      <w:r>
        <w:t>adjust</w:t>
      </w:r>
      <w:r>
        <w:rPr>
          <w:spacing w:val="-1"/>
        </w:rPr>
        <w:t xml:space="preserve"> </w:t>
      </w:r>
      <w:r>
        <w:t>the</w:t>
      </w:r>
      <w:r>
        <w:rPr>
          <w:spacing w:val="-2"/>
        </w:rPr>
        <w:t xml:space="preserve"> </w:t>
      </w:r>
      <w:r>
        <w:t>service</w:t>
      </w:r>
      <w:r>
        <w:rPr>
          <w:spacing w:val="-2"/>
        </w:rPr>
        <w:t xml:space="preserve"> </w:t>
      </w:r>
      <w:r>
        <w:t>we</w:t>
      </w:r>
      <w:r>
        <w:rPr>
          <w:spacing w:val="-2"/>
        </w:rPr>
        <w:t xml:space="preserve"> </w:t>
      </w:r>
      <w:r>
        <w:t>offer</w:t>
      </w:r>
      <w:r>
        <w:rPr>
          <w:spacing w:val="-1"/>
        </w:rPr>
        <w:t xml:space="preserve"> </w:t>
      </w:r>
      <w:r>
        <w:t>on our</w:t>
      </w:r>
      <w:r>
        <w:rPr>
          <w:spacing w:val="-1"/>
        </w:rPr>
        <w:t xml:space="preserve"> </w:t>
      </w:r>
      <w:r>
        <w:t>site</w:t>
      </w:r>
      <w:r>
        <w:rPr>
          <w:spacing w:val="-2"/>
        </w:rPr>
        <w:t xml:space="preserve"> </w:t>
      </w:r>
      <w:r>
        <w:t>at</w:t>
      </w:r>
      <w:r>
        <w:rPr>
          <w:spacing w:val="-1"/>
        </w:rPr>
        <w:t xml:space="preserve"> </w:t>
      </w:r>
      <w:r>
        <w:t>any time</w:t>
      </w:r>
      <w:r>
        <w:rPr>
          <w:spacing w:val="-3"/>
        </w:rPr>
        <w:t xml:space="preserve"> </w:t>
      </w:r>
      <w:r>
        <w:t>(see</w:t>
      </w:r>
      <w:r>
        <w:rPr>
          <w:spacing w:val="-3"/>
        </w:rPr>
        <w:t xml:space="preserve"> </w:t>
      </w:r>
      <w:r>
        <w:t>below).</w:t>
      </w:r>
      <w:r>
        <w:rPr>
          <w:spacing w:val="-2"/>
        </w:rPr>
        <w:t xml:space="preserve"> </w:t>
      </w:r>
      <w:r>
        <w:t>We won’t</w:t>
      </w:r>
      <w:r>
        <w:rPr>
          <w:spacing w:val="-2"/>
        </w:rPr>
        <w:t xml:space="preserve"> </w:t>
      </w:r>
      <w:r>
        <w:t>be</w:t>
      </w:r>
      <w:r>
        <w:rPr>
          <w:spacing w:val="-3"/>
        </w:rPr>
        <w:t xml:space="preserve"> </w:t>
      </w:r>
      <w:r>
        <w:t>responsible</w:t>
      </w:r>
      <w:r>
        <w:rPr>
          <w:spacing w:val="-3"/>
        </w:rPr>
        <w:t xml:space="preserve"> </w:t>
      </w:r>
      <w:r>
        <w:t>if</w:t>
      </w:r>
      <w:r>
        <w:rPr>
          <w:spacing w:val="-3"/>
        </w:rPr>
        <w:t xml:space="preserve"> </w:t>
      </w:r>
      <w:r>
        <w:t>our</w:t>
      </w:r>
      <w:r>
        <w:rPr>
          <w:spacing w:val="-2"/>
        </w:rPr>
        <w:t xml:space="preserve"> </w:t>
      </w:r>
      <w:r>
        <w:t>Website</w:t>
      </w:r>
      <w:r>
        <w:rPr>
          <w:spacing w:val="-3"/>
        </w:rPr>
        <w:t xml:space="preserve"> </w:t>
      </w:r>
      <w:r>
        <w:t>for</w:t>
      </w:r>
      <w:r>
        <w:rPr>
          <w:spacing w:val="-2"/>
        </w:rPr>
        <w:t xml:space="preserve"> </w:t>
      </w:r>
      <w:r>
        <w:t>whatever</w:t>
      </w:r>
      <w:r>
        <w:rPr>
          <w:spacing w:val="-2"/>
        </w:rPr>
        <w:t xml:space="preserve"> </w:t>
      </w:r>
      <w:r>
        <w:t>reason</w:t>
      </w:r>
      <w:r>
        <w:rPr>
          <w:spacing w:val="-1"/>
        </w:rPr>
        <w:t xml:space="preserve"> </w:t>
      </w:r>
      <w:r>
        <w:t>is</w:t>
      </w:r>
      <w:r>
        <w:rPr>
          <w:spacing w:val="-1"/>
        </w:rPr>
        <w:t xml:space="preserve"> </w:t>
      </w:r>
      <w:r>
        <w:t>unavailable</w:t>
      </w:r>
      <w:r>
        <w:rPr>
          <w:spacing w:val="-3"/>
        </w:rPr>
        <w:t xml:space="preserve"> </w:t>
      </w:r>
      <w:r>
        <w:t>for</w:t>
      </w:r>
      <w:r>
        <w:rPr>
          <w:spacing w:val="-2"/>
        </w:rPr>
        <w:t xml:space="preserve"> </w:t>
      </w:r>
      <w:r>
        <w:t>any</w:t>
      </w:r>
      <w:r>
        <w:rPr>
          <w:spacing w:val="-1"/>
        </w:rPr>
        <w:t xml:space="preserve"> </w:t>
      </w:r>
      <w:r>
        <w:t>amount</w:t>
      </w:r>
      <w:r>
        <w:rPr>
          <w:spacing w:val="-2"/>
        </w:rPr>
        <w:t xml:space="preserve"> </w:t>
      </w:r>
      <w:r>
        <w:t>of</w:t>
      </w:r>
      <w:r>
        <w:rPr>
          <w:spacing w:val="-3"/>
        </w:rPr>
        <w:t xml:space="preserve"> </w:t>
      </w:r>
      <w:r>
        <w:t>time</w:t>
      </w:r>
      <w:r>
        <w:rPr>
          <w:spacing w:val="-3"/>
        </w:rPr>
        <w:t xml:space="preserve"> </w:t>
      </w:r>
      <w:r>
        <w:t>at any period.</w:t>
      </w:r>
    </w:p>
    <w:p w14:paraId="45D04637" w14:textId="77777777" w:rsidR="00A56E41" w:rsidRDefault="00000000">
      <w:pPr>
        <w:pStyle w:val="BodyText"/>
        <w:spacing w:before="165"/>
        <w:ind w:right="0"/>
      </w:pPr>
      <w:r>
        <w:t>Some</w:t>
      </w:r>
      <w:r>
        <w:rPr>
          <w:spacing w:val="-6"/>
        </w:rPr>
        <w:t xml:space="preserve"> </w:t>
      </w:r>
      <w:r>
        <w:t>parts</w:t>
      </w:r>
      <w:r>
        <w:rPr>
          <w:spacing w:val="-5"/>
        </w:rPr>
        <w:t xml:space="preserve"> </w:t>
      </w:r>
      <w:r>
        <w:t>or</w:t>
      </w:r>
      <w:r>
        <w:rPr>
          <w:spacing w:val="-5"/>
        </w:rPr>
        <w:t xml:space="preserve"> </w:t>
      </w:r>
      <w:r>
        <w:t>the</w:t>
      </w:r>
      <w:r>
        <w:rPr>
          <w:spacing w:val="-6"/>
        </w:rPr>
        <w:t xml:space="preserve"> </w:t>
      </w:r>
      <w:r>
        <w:t>whole</w:t>
      </w:r>
      <w:r>
        <w:rPr>
          <w:spacing w:val="-6"/>
        </w:rPr>
        <w:t xml:space="preserve"> </w:t>
      </w:r>
      <w:r>
        <w:t>of</w:t>
      </w:r>
      <w:r>
        <w:rPr>
          <w:spacing w:val="-6"/>
        </w:rPr>
        <w:t xml:space="preserve"> </w:t>
      </w:r>
      <w:r>
        <w:t>our</w:t>
      </w:r>
      <w:r>
        <w:rPr>
          <w:spacing w:val="-5"/>
        </w:rPr>
        <w:t xml:space="preserve"> </w:t>
      </w:r>
      <w:r>
        <w:t>Website</w:t>
      </w:r>
      <w:r>
        <w:rPr>
          <w:spacing w:val="-6"/>
        </w:rPr>
        <w:t xml:space="preserve"> </w:t>
      </w:r>
      <w:r>
        <w:t>may</w:t>
      </w:r>
      <w:r>
        <w:rPr>
          <w:spacing w:val="-4"/>
        </w:rPr>
        <w:t xml:space="preserve"> </w:t>
      </w:r>
      <w:r>
        <w:t>have</w:t>
      </w:r>
      <w:r>
        <w:rPr>
          <w:spacing w:val="-6"/>
        </w:rPr>
        <w:t xml:space="preserve"> </w:t>
      </w:r>
      <w:r>
        <w:t>restricted</w:t>
      </w:r>
      <w:r>
        <w:rPr>
          <w:spacing w:val="-4"/>
        </w:rPr>
        <w:t xml:space="preserve"> </w:t>
      </w:r>
      <w:r>
        <w:t>access,</w:t>
      </w:r>
      <w:r>
        <w:rPr>
          <w:spacing w:val="-4"/>
        </w:rPr>
        <w:t xml:space="preserve"> </w:t>
      </w:r>
      <w:r>
        <w:t>even</w:t>
      </w:r>
      <w:r>
        <w:rPr>
          <w:spacing w:val="-4"/>
        </w:rPr>
        <w:t xml:space="preserve"> </w:t>
      </w:r>
      <w:r>
        <w:t>to</w:t>
      </w:r>
      <w:r>
        <w:rPr>
          <w:spacing w:val="-5"/>
        </w:rPr>
        <w:t xml:space="preserve"> </w:t>
      </w:r>
      <w:r>
        <w:t>users</w:t>
      </w:r>
      <w:r>
        <w:rPr>
          <w:spacing w:val="-5"/>
        </w:rPr>
        <w:t xml:space="preserve"> </w:t>
      </w:r>
      <w:r>
        <w:t>who</w:t>
      </w:r>
      <w:r>
        <w:rPr>
          <w:spacing w:val="-5"/>
        </w:rPr>
        <w:t xml:space="preserve"> </w:t>
      </w:r>
      <w:r>
        <w:t>have</w:t>
      </w:r>
      <w:r>
        <w:rPr>
          <w:spacing w:val="-6"/>
        </w:rPr>
        <w:t xml:space="preserve"> </w:t>
      </w:r>
      <w:r>
        <w:t>already</w:t>
      </w:r>
      <w:r>
        <w:rPr>
          <w:spacing w:val="-4"/>
        </w:rPr>
        <w:t xml:space="preserve"> </w:t>
      </w:r>
      <w:r>
        <w:t>registered</w:t>
      </w:r>
      <w:r>
        <w:rPr>
          <w:spacing w:val="-4"/>
        </w:rPr>
        <w:t xml:space="preserve"> </w:t>
      </w:r>
      <w:r>
        <w:t>with</w:t>
      </w:r>
      <w:r>
        <w:rPr>
          <w:spacing w:val="-4"/>
        </w:rPr>
        <w:t xml:space="preserve"> </w:t>
      </w:r>
      <w:r>
        <w:rPr>
          <w:spacing w:val="-5"/>
        </w:rPr>
        <w:t>us.</w:t>
      </w:r>
    </w:p>
    <w:p w14:paraId="62228C43" w14:textId="243CB378" w:rsidR="00A56E41" w:rsidRDefault="00000000">
      <w:pPr>
        <w:pStyle w:val="BodyText"/>
        <w:spacing w:before="180" w:line="256" w:lineRule="auto"/>
      </w:pPr>
      <w:r>
        <w:t>If</w:t>
      </w:r>
      <w:r>
        <w:rPr>
          <w:spacing w:val="-3"/>
        </w:rPr>
        <w:t xml:space="preserve"> </w:t>
      </w:r>
      <w:r>
        <w:t>you</w:t>
      </w:r>
      <w:r>
        <w:rPr>
          <w:spacing w:val="-1"/>
        </w:rPr>
        <w:t xml:space="preserve"> </w:t>
      </w:r>
      <w:r>
        <w:t>obtain</w:t>
      </w:r>
      <w:r>
        <w:rPr>
          <w:spacing w:val="-1"/>
        </w:rPr>
        <w:t xml:space="preserve"> </w:t>
      </w:r>
      <w:r>
        <w:t>user</w:t>
      </w:r>
      <w:r>
        <w:rPr>
          <w:spacing w:val="-2"/>
        </w:rPr>
        <w:t xml:space="preserve"> </w:t>
      </w:r>
      <w:r>
        <w:t>identification</w:t>
      </w:r>
      <w:r>
        <w:rPr>
          <w:spacing w:val="-1"/>
        </w:rPr>
        <w:t xml:space="preserve"> </w:t>
      </w:r>
      <w:r>
        <w:t>code,</w:t>
      </w:r>
      <w:r>
        <w:rPr>
          <w:spacing w:val="-1"/>
        </w:rPr>
        <w:t xml:space="preserve"> </w:t>
      </w:r>
      <w:r>
        <w:t>password</w:t>
      </w:r>
      <w:r>
        <w:rPr>
          <w:spacing w:val="-1"/>
        </w:rPr>
        <w:t xml:space="preserve"> </w:t>
      </w:r>
      <w:r>
        <w:t>or</w:t>
      </w:r>
      <w:r>
        <w:rPr>
          <w:spacing w:val="-2"/>
        </w:rPr>
        <w:t xml:space="preserve"> </w:t>
      </w:r>
      <w:r>
        <w:t>a</w:t>
      </w:r>
      <w:r>
        <w:rPr>
          <w:spacing w:val="-4"/>
        </w:rPr>
        <w:t xml:space="preserve"> </w:t>
      </w:r>
      <w:r>
        <w:t>piece</w:t>
      </w:r>
      <w:r>
        <w:rPr>
          <w:spacing w:val="-3"/>
        </w:rPr>
        <w:t xml:space="preserve"> </w:t>
      </w:r>
      <w:r>
        <w:t>of</w:t>
      </w:r>
      <w:r>
        <w:rPr>
          <w:spacing w:val="-3"/>
        </w:rPr>
        <w:t xml:space="preserve"> </w:t>
      </w:r>
      <w:r>
        <w:t>information</w:t>
      </w:r>
      <w:r>
        <w:rPr>
          <w:spacing w:val="-1"/>
        </w:rPr>
        <w:t xml:space="preserve"> </w:t>
      </w:r>
      <w:r>
        <w:t>of</w:t>
      </w:r>
      <w:r>
        <w:rPr>
          <w:spacing w:val="-3"/>
        </w:rPr>
        <w:t xml:space="preserve"> </w:t>
      </w:r>
      <w:r>
        <w:t>any</w:t>
      </w:r>
      <w:r>
        <w:rPr>
          <w:spacing w:val="-1"/>
        </w:rPr>
        <w:t xml:space="preserve"> </w:t>
      </w:r>
      <w:r>
        <w:t>kind</w:t>
      </w:r>
      <w:r>
        <w:rPr>
          <w:spacing w:val="-1"/>
        </w:rPr>
        <w:t xml:space="preserve"> </w:t>
      </w:r>
      <w:r>
        <w:t>throughout</w:t>
      </w:r>
      <w:r>
        <w:rPr>
          <w:spacing w:val="-2"/>
        </w:rPr>
        <w:t xml:space="preserve"> </w:t>
      </w:r>
      <w:r>
        <w:t>registration</w:t>
      </w:r>
      <w:r>
        <w:rPr>
          <w:spacing w:val="-1"/>
        </w:rPr>
        <w:t xml:space="preserve"> </w:t>
      </w:r>
      <w:r>
        <w:t>process,</w:t>
      </w:r>
      <w:r>
        <w:rPr>
          <w:spacing w:val="-1"/>
        </w:rPr>
        <w:t xml:space="preserve"> </w:t>
      </w:r>
      <w:r>
        <w:t>it is your sole responsibility to treat such information with confidence and to keep it securely. You must not share it to with any third party of</w:t>
      </w:r>
      <w:r>
        <w:rPr>
          <w:spacing w:val="-2"/>
        </w:rPr>
        <w:t xml:space="preserve"> </w:t>
      </w:r>
      <w:r>
        <w:t>any kind.</w:t>
      </w:r>
      <w:r>
        <w:rPr>
          <w:spacing w:val="-1"/>
        </w:rPr>
        <w:t xml:space="preserve"> </w:t>
      </w:r>
      <w:r>
        <w:t>We</w:t>
      </w:r>
      <w:r>
        <w:rPr>
          <w:spacing w:val="-2"/>
        </w:rPr>
        <w:t xml:space="preserve"> </w:t>
      </w:r>
      <w:r>
        <w:t>also</w:t>
      </w:r>
      <w:r>
        <w:rPr>
          <w:spacing w:val="-1"/>
        </w:rPr>
        <w:t xml:space="preserve"> </w:t>
      </w:r>
      <w:r>
        <w:t>retain the</w:t>
      </w:r>
      <w:r>
        <w:rPr>
          <w:spacing w:val="-2"/>
        </w:rPr>
        <w:t xml:space="preserve"> </w:t>
      </w:r>
      <w:r>
        <w:t>right</w:t>
      </w:r>
      <w:r>
        <w:rPr>
          <w:spacing w:val="-1"/>
        </w:rPr>
        <w:t xml:space="preserve"> </w:t>
      </w:r>
      <w:r>
        <w:t>to</w:t>
      </w:r>
      <w:r>
        <w:rPr>
          <w:spacing w:val="-3"/>
        </w:rPr>
        <w:t xml:space="preserve"> </w:t>
      </w:r>
      <w:r>
        <w:t>block any user</w:t>
      </w:r>
      <w:r>
        <w:rPr>
          <w:spacing w:val="-1"/>
        </w:rPr>
        <w:t xml:space="preserve"> </w:t>
      </w:r>
      <w:r>
        <w:t>identification code</w:t>
      </w:r>
      <w:r>
        <w:rPr>
          <w:spacing w:val="-3"/>
        </w:rPr>
        <w:t xml:space="preserve"> </w:t>
      </w:r>
      <w:r>
        <w:t>or</w:t>
      </w:r>
      <w:r>
        <w:rPr>
          <w:spacing w:val="-1"/>
        </w:rPr>
        <w:t xml:space="preserve"> </w:t>
      </w:r>
      <w:r>
        <w:t>password, if</w:t>
      </w:r>
      <w:r>
        <w:rPr>
          <w:spacing w:val="-2"/>
        </w:rPr>
        <w:t xml:space="preserve"> </w:t>
      </w:r>
      <w:r>
        <w:t>we</w:t>
      </w:r>
      <w:r>
        <w:rPr>
          <w:spacing w:val="-2"/>
        </w:rPr>
        <w:t xml:space="preserve"> </w:t>
      </w:r>
      <w:r>
        <w:t>decide you haven’t been complying with any aspects of these our Terms of Use.</w:t>
      </w:r>
    </w:p>
    <w:p w14:paraId="626BCFD6" w14:textId="77777777" w:rsidR="00A56E41" w:rsidRDefault="00000000">
      <w:pPr>
        <w:pStyle w:val="BodyText"/>
        <w:spacing w:before="170" w:line="256" w:lineRule="auto"/>
        <w:ind w:right="166"/>
        <w:jc w:val="both"/>
      </w:pPr>
      <w:r>
        <w:t>You</w:t>
      </w:r>
      <w:r>
        <w:rPr>
          <w:spacing w:val="-1"/>
        </w:rPr>
        <w:t xml:space="preserve"> </w:t>
      </w:r>
      <w:r>
        <w:t>are</w:t>
      </w:r>
      <w:r>
        <w:rPr>
          <w:spacing w:val="-3"/>
        </w:rPr>
        <w:t xml:space="preserve"> </w:t>
      </w:r>
      <w:r>
        <w:t>also</w:t>
      </w:r>
      <w:r>
        <w:rPr>
          <w:spacing w:val="-2"/>
        </w:rPr>
        <w:t xml:space="preserve"> </w:t>
      </w:r>
      <w:r>
        <w:t>responsible</w:t>
      </w:r>
      <w:r>
        <w:rPr>
          <w:spacing w:val="-3"/>
        </w:rPr>
        <w:t xml:space="preserve"> </w:t>
      </w:r>
      <w:r>
        <w:t>for</w:t>
      </w:r>
      <w:r>
        <w:rPr>
          <w:spacing w:val="-2"/>
        </w:rPr>
        <w:t xml:space="preserve"> </w:t>
      </w:r>
      <w:r>
        <w:t>making</w:t>
      </w:r>
      <w:r>
        <w:rPr>
          <w:spacing w:val="-2"/>
        </w:rPr>
        <w:t xml:space="preserve"> </w:t>
      </w:r>
      <w:r>
        <w:t>sure</w:t>
      </w:r>
      <w:r>
        <w:rPr>
          <w:spacing w:val="-3"/>
        </w:rPr>
        <w:t xml:space="preserve"> </w:t>
      </w:r>
      <w:r>
        <w:t>that</w:t>
      </w:r>
      <w:r>
        <w:rPr>
          <w:spacing w:val="-2"/>
        </w:rPr>
        <w:t xml:space="preserve"> </w:t>
      </w:r>
      <w:r>
        <w:t>anyone</w:t>
      </w:r>
      <w:r>
        <w:rPr>
          <w:spacing w:val="-3"/>
        </w:rPr>
        <w:t xml:space="preserve"> </w:t>
      </w:r>
      <w:r>
        <w:t>who</w:t>
      </w:r>
      <w:r>
        <w:rPr>
          <w:spacing w:val="-4"/>
        </w:rPr>
        <w:t xml:space="preserve"> </w:t>
      </w:r>
      <w:r>
        <w:t>accesses</w:t>
      </w:r>
      <w:r>
        <w:rPr>
          <w:spacing w:val="-1"/>
        </w:rPr>
        <w:t xml:space="preserve"> </w:t>
      </w:r>
      <w:r>
        <w:t>our</w:t>
      </w:r>
      <w:r>
        <w:rPr>
          <w:spacing w:val="-2"/>
        </w:rPr>
        <w:t xml:space="preserve"> </w:t>
      </w:r>
      <w:r>
        <w:t>Website</w:t>
      </w:r>
      <w:r>
        <w:rPr>
          <w:spacing w:val="-3"/>
        </w:rPr>
        <w:t xml:space="preserve"> </w:t>
      </w:r>
      <w:r>
        <w:t>via</w:t>
      </w:r>
      <w:r>
        <w:rPr>
          <w:spacing w:val="-1"/>
        </w:rPr>
        <w:t xml:space="preserve"> </w:t>
      </w:r>
      <w:r>
        <w:t>your</w:t>
      </w:r>
      <w:r>
        <w:rPr>
          <w:spacing w:val="-2"/>
        </w:rPr>
        <w:t xml:space="preserve"> </w:t>
      </w:r>
      <w:r>
        <w:t>internet</w:t>
      </w:r>
      <w:r>
        <w:rPr>
          <w:spacing w:val="-2"/>
        </w:rPr>
        <w:t xml:space="preserve"> </w:t>
      </w:r>
      <w:r>
        <w:t>connection</w:t>
      </w:r>
      <w:r>
        <w:rPr>
          <w:spacing w:val="-1"/>
        </w:rPr>
        <w:t xml:space="preserve"> </w:t>
      </w:r>
      <w:r>
        <w:t>are</w:t>
      </w:r>
      <w:r>
        <w:rPr>
          <w:spacing w:val="-3"/>
        </w:rPr>
        <w:t xml:space="preserve"> </w:t>
      </w:r>
      <w:r>
        <w:t>made aware of the terms, and that they adhere to them.</w:t>
      </w:r>
    </w:p>
    <w:p w14:paraId="10CEFCCC" w14:textId="77777777" w:rsidR="00D04E63" w:rsidRDefault="00D04E63">
      <w:pPr>
        <w:pStyle w:val="Heading1"/>
        <w:spacing w:before="161"/>
      </w:pPr>
    </w:p>
    <w:p w14:paraId="5D113B5A" w14:textId="685E9D8C" w:rsidR="00A56E41" w:rsidRDefault="00000000">
      <w:pPr>
        <w:pStyle w:val="Heading1"/>
        <w:spacing w:before="161"/>
      </w:pPr>
      <w:r>
        <w:t>Reliance</w:t>
      </w:r>
      <w:r>
        <w:rPr>
          <w:spacing w:val="-9"/>
        </w:rPr>
        <w:t xml:space="preserve"> </w:t>
      </w:r>
      <w:r>
        <w:rPr>
          <w:spacing w:val="-2"/>
        </w:rPr>
        <w:t>Statement</w:t>
      </w:r>
    </w:p>
    <w:p w14:paraId="791EDA23" w14:textId="17F5E4BD" w:rsidR="00A56E41" w:rsidRDefault="00000000">
      <w:pPr>
        <w:pStyle w:val="BodyText"/>
        <w:spacing w:before="181" w:line="259" w:lineRule="auto"/>
      </w:pPr>
      <w:r>
        <w:t>HJ Collection</w:t>
      </w:r>
      <w:r w:rsidR="00903514">
        <w:t xml:space="preserve"> </w:t>
      </w:r>
      <w:r w:rsidR="00D04E63">
        <w:t>Solutions</w:t>
      </w:r>
      <w:r w:rsidR="00D04E63">
        <w:rPr>
          <w:spacing w:val="-2"/>
        </w:rPr>
        <w:t xml:space="preserve"> </w:t>
      </w:r>
      <w:r w:rsidR="00D04E63">
        <w:t>Limited</w:t>
      </w:r>
      <w:r w:rsidR="00D04E63">
        <w:t xml:space="preserve"> </w:t>
      </w:r>
      <w:r>
        <w:t>has taken all reasonable care that the information contained within the website is accurate at the time of the publication. HJ Collection</w:t>
      </w:r>
      <w:r w:rsidR="00903514">
        <w:t xml:space="preserve"> </w:t>
      </w:r>
      <w:r w:rsidR="00D04E63">
        <w:t>Solutions</w:t>
      </w:r>
      <w:r w:rsidR="00D04E63">
        <w:rPr>
          <w:spacing w:val="-2"/>
        </w:rPr>
        <w:t xml:space="preserve"> </w:t>
      </w:r>
      <w:r w:rsidR="00D04E63">
        <w:t>Limited</w:t>
      </w:r>
      <w:r>
        <w:t>, however, makes no representation or warranty, including liability towards third parties, expressed</w:t>
      </w:r>
      <w:r>
        <w:rPr>
          <w:spacing w:val="-2"/>
        </w:rPr>
        <w:t xml:space="preserve"> </w:t>
      </w:r>
      <w:r>
        <w:t>or</w:t>
      </w:r>
      <w:r>
        <w:rPr>
          <w:spacing w:val="-3"/>
        </w:rPr>
        <w:t xml:space="preserve"> </w:t>
      </w:r>
      <w:r>
        <w:t>implied,</w:t>
      </w:r>
      <w:r>
        <w:rPr>
          <w:spacing w:val="-2"/>
        </w:rPr>
        <w:t xml:space="preserve"> </w:t>
      </w:r>
      <w:r>
        <w:t>as</w:t>
      </w:r>
      <w:r>
        <w:rPr>
          <w:spacing w:val="-2"/>
        </w:rPr>
        <w:t xml:space="preserve"> </w:t>
      </w:r>
      <w:r>
        <w:t>to</w:t>
      </w:r>
      <w:r>
        <w:rPr>
          <w:spacing w:val="-3"/>
        </w:rPr>
        <w:t xml:space="preserve"> </w:t>
      </w:r>
      <w:r>
        <w:t>its</w:t>
      </w:r>
      <w:r>
        <w:rPr>
          <w:spacing w:val="-4"/>
        </w:rPr>
        <w:t xml:space="preserve"> </w:t>
      </w:r>
      <w:r>
        <w:t>accuracy,</w:t>
      </w:r>
      <w:r>
        <w:rPr>
          <w:spacing w:val="-2"/>
        </w:rPr>
        <w:t xml:space="preserve"> </w:t>
      </w:r>
      <w:r>
        <w:t>reliability</w:t>
      </w:r>
      <w:r>
        <w:rPr>
          <w:spacing w:val="-2"/>
        </w:rPr>
        <w:t xml:space="preserve"> </w:t>
      </w:r>
      <w:r>
        <w:t>or</w:t>
      </w:r>
      <w:r>
        <w:rPr>
          <w:spacing w:val="-3"/>
        </w:rPr>
        <w:t xml:space="preserve"> </w:t>
      </w:r>
      <w:r>
        <w:t>completeness.</w:t>
      </w:r>
      <w:r>
        <w:rPr>
          <w:spacing w:val="-3"/>
        </w:rPr>
        <w:t xml:space="preserve"> </w:t>
      </w:r>
      <w:r>
        <w:t>Information,</w:t>
      </w:r>
      <w:r>
        <w:rPr>
          <w:spacing w:val="-2"/>
        </w:rPr>
        <w:t xml:space="preserve"> </w:t>
      </w:r>
      <w:r>
        <w:t>opinions</w:t>
      </w:r>
      <w:r>
        <w:rPr>
          <w:spacing w:val="-2"/>
        </w:rPr>
        <w:t xml:space="preserve"> </w:t>
      </w:r>
      <w:r>
        <w:t>and</w:t>
      </w:r>
      <w:r>
        <w:rPr>
          <w:spacing w:val="-2"/>
        </w:rPr>
        <w:t xml:space="preserve"> </w:t>
      </w:r>
      <w:r>
        <w:t>any</w:t>
      </w:r>
      <w:r>
        <w:rPr>
          <w:spacing w:val="-2"/>
        </w:rPr>
        <w:t xml:space="preserve"> </w:t>
      </w:r>
      <w:r>
        <w:t>other</w:t>
      </w:r>
      <w:r>
        <w:rPr>
          <w:spacing w:val="-3"/>
        </w:rPr>
        <w:t xml:space="preserve"> </w:t>
      </w:r>
      <w:r>
        <w:t>content</w:t>
      </w:r>
      <w:r>
        <w:rPr>
          <w:spacing w:val="-3"/>
        </w:rPr>
        <w:t xml:space="preserve"> </w:t>
      </w:r>
      <w:r>
        <w:t>on</w:t>
      </w:r>
      <w:r>
        <w:rPr>
          <w:spacing w:val="-5"/>
        </w:rPr>
        <w:t xml:space="preserve"> </w:t>
      </w:r>
      <w:r>
        <w:t>this website</w:t>
      </w:r>
      <w:r>
        <w:rPr>
          <w:spacing w:val="-3"/>
        </w:rPr>
        <w:t xml:space="preserve"> </w:t>
      </w:r>
      <w:r>
        <w:t>are</w:t>
      </w:r>
      <w:r>
        <w:rPr>
          <w:spacing w:val="-3"/>
        </w:rPr>
        <w:t xml:space="preserve"> </w:t>
      </w:r>
      <w:r>
        <w:t>provided</w:t>
      </w:r>
      <w:r>
        <w:rPr>
          <w:spacing w:val="-1"/>
        </w:rPr>
        <w:t xml:space="preserve"> </w:t>
      </w:r>
      <w:r>
        <w:t>by</w:t>
      </w:r>
      <w:r>
        <w:rPr>
          <w:spacing w:val="40"/>
        </w:rPr>
        <w:t xml:space="preserve"> </w:t>
      </w:r>
      <w:r>
        <w:t>for</w:t>
      </w:r>
      <w:r>
        <w:rPr>
          <w:spacing w:val="-2"/>
        </w:rPr>
        <w:t xml:space="preserve"> </w:t>
      </w:r>
      <w:r>
        <w:t>information</w:t>
      </w:r>
      <w:r>
        <w:rPr>
          <w:spacing w:val="-1"/>
        </w:rPr>
        <w:t xml:space="preserve"> </w:t>
      </w:r>
      <w:r>
        <w:t>purposes</w:t>
      </w:r>
      <w:r>
        <w:rPr>
          <w:spacing w:val="-1"/>
        </w:rPr>
        <w:t xml:space="preserve"> </w:t>
      </w:r>
      <w:r>
        <w:t>only</w:t>
      </w:r>
      <w:r>
        <w:rPr>
          <w:spacing w:val="-1"/>
        </w:rPr>
        <w:t xml:space="preserve"> </w:t>
      </w:r>
      <w:r>
        <w:t>and</w:t>
      </w:r>
      <w:r>
        <w:rPr>
          <w:spacing w:val="-4"/>
        </w:rPr>
        <w:t xml:space="preserve"> </w:t>
      </w:r>
      <w:r>
        <w:t>are</w:t>
      </w:r>
      <w:r>
        <w:rPr>
          <w:spacing w:val="-3"/>
        </w:rPr>
        <w:t xml:space="preserve"> </w:t>
      </w:r>
      <w:r>
        <w:t>subject</w:t>
      </w:r>
      <w:r>
        <w:rPr>
          <w:spacing w:val="-2"/>
        </w:rPr>
        <w:t xml:space="preserve"> </w:t>
      </w:r>
      <w:r>
        <w:t>to</w:t>
      </w:r>
      <w:r>
        <w:rPr>
          <w:spacing w:val="-2"/>
        </w:rPr>
        <w:t xml:space="preserve"> </w:t>
      </w:r>
      <w:r>
        <w:t>change</w:t>
      </w:r>
      <w:r>
        <w:rPr>
          <w:spacing w:val="-3"/>
        </w:rPr>
        <w:t xml:space="preserve"> </w:t>
      </w:r>
      <w:r>
        <w:t>without</w:t>
      </w:r>
      <w:r>
        <w:rPr>
          <w:spacing w:val="-2"/>
        </w:rPr>
        <w:t xml:space="preserve"> </w:t>
      </w:r>
      <w:r>
        <w:t>notice.</w:t>
      </w:r>
      <w:r>
        <w:rPr>
          <w:spacing w:val="-2"/>
        </w:rPr>
        <w:t xml:space="preserve"> </w:t>
      </w:r>
      <w:r>
        <w:t>Nothing</w:t>
      </w:r>
      <w:r>
        <w:rPr>
          <w:spacing w:val="-2"/>
        </w:rPr>
        <w:t xml:space="preserve"> </w:t>
      </w:r>
      <w:r>
        <w:t>contained</w:t>
      </w:r>
      <w:r>
        <w:rPr>
          <w:spacing w:val="-1"/>
        </w:rPr>
        <w:t xml:space="preserve"> </w:t>
      </w:r>
      <w:r>
        <w:t>on the website constitutes investment, legal, tax or other advice nor is it to be relied on in making an investment or other decision. You should obtain relevant and specific professional financial advice before making any investment decision.</w:t>
      </w:r>
    </w:p>
    <w:p w14:paraId="47883D61" w14:textId="77777777" w:rsidR="00D04E63" w:rsidRDefault="00D04E63">
      <w:pPr>
        <w:pStyle w:val="Heading1"/>
        <w:spacing w:before="158"/>
        <w:rPr>
          <w:spacing w:val="-2"/>
        </w:rPr>
      </w:pPr>
    </w:p>
    <w:p w14:paraId="2FA366E1" w14:textId="2B1108B8" w:rsidR="00A56E41" w:rsidRDefault="00000000">
      <w:pPr>
        <w:pStyle w:val="Heading1"/>
        <w:spacing w:before="158"/>
      </w:pPr>
      <w:r>
        <w:rPr>
          <w:spacing w:val="-2"/>
        </w:rPr>
        <w:t>Content</w:t>
      </w:r>
    </w:p>
    <w:p w14:paraId="2AAE8A73" w14:textId="77777777" w:rsidR="00A56E41" w:rsidRDefault="00000000">
      <w:pPr>
        <w:pStyle w:val="BodyText"/>
        <w:spacing w:before="180" w:line="259" w:lineRule="auto"/>
        <w:ind w:right="134"/>
      </w:pPr>
      <w:r>
        <w:t>A great care has been taken to make sure factual and technical accuracy, however, there may still be errors and we cannot</w:t>
      </w:r>
      <w:r>
        <w:rPr>
          <w:spacing w:val="-2"/>
        </w:rPr>
        <w:t xml:space="preserve"> </w:t>
      </w:r>
      <w:r>
        <w:t>guarantee</w:t>
      </w:r>
      <w:r>
        <w:rPr>
          <w:spacing w:val="-3"/>
        </w:rPr>
        <w:t xml:space="preserve"> </w:t>
      </w:r>
      <w:r>
        <w:t>that</w:t>
      </w:r>
      <w:r>
        <w:rPr>
          <w:spacing w:val="-2"/>
        </w:rPr>
        <w:t xml:space="preserve"> </w:t>
      </w:r>
      <w:r>
        <w:t>the</w:t>
      </w:r>
      <w:r>
        <w:rPr>
          <w:spacing w:val="-3"/>
        </w:rPr>
        <w:t xml:space="preserve"> </w:t>
      </w:r>
      <w:r>
        <w:t>information</w:t>
      </w:r>
      <w:r>
        <w:rPr>
          <w:spacing w:val="-1"/>
        </w:rPr>
        <w:t xml:space="preserve"> </w:t>
      </w:r>
      <w:r>
        <w:t>displayed</w:t>
      </w:r>
      <w:r>
        <w:rPr>
          <w:spacing w:val="-1"/>
        </w:rPr>
        <w:t xml:space="preserve"> </w:t>
      </w:r>
      <w:r>
        <w:t>on</w:t>
      </w:r>
      <w:r>
        <w:rPr>
          <w:spacing w:val="-1"/>
        </w:rPr>
        <w:t xml:space="preserve"> </w:t>
      </w:r>
      <w:r>
        <w:t>our</w:t>
      </w:r>
      <w:r>
        <w:rPr>
          <w:spacing w:val="-4"/>
        </w:rPr>
        <w:t xml:space="preserve"> </w:t>
      </w:r>
      <w:r>
        <w:t>Website</w:t>
      </w:r>
      <w:r>
        <w:rPr>
          <w:spacing w:val="-3"/>
        </w:rPr>
        <w:t xml:space="preserve"> </w:t>
      </w:r>
      <w:r>
        <w:t>is</w:t>
      </w:r>
      <w:r>
        <w:rPr>
          <w:spacing w:val="-1"/>
        </w:rPr>
        <w:t xml:space="preserve"> </w:t>
      </w:r>
      <w:r>
        <w:t>accurate</w:t>
      </w:r>
      <w:r>
        <w:rPr>
          <w:spacing w:val="-3"/>
        </w:rPr>
        <w:t xml:space="preserve"> </w:t>
      </w:r>
      <w:r>
        <w:t>or</w:t>
      </w:r>
      <w:r>
        <w:rPr>
          <w:spacing w:val="-2"/>
        </w:rPr>
        <w:t xml:space="preserve"> </w:t>
      </w:r>
      <w:r>
        <w:t>complete and</w:t>
      </w:r>
      <w:r>
        <w:rPr>
          <w:spacing w:val="-1"/>
        </w:rPr>
        <w:t xml:space="preserve"> </w:t>
      </w:r>
      <w:r>
        <w:t>that</w:t>
      </w:r>
      <w:r>
        <w:rPr>
          <w:spacing w:val="-2"/>
        </w:rPr>
        <w:t xml:space="preserve"> </w:t>
      </w:r>
      <w:r>
        <w:t>it</w:t>
      </w:r>
      <w:r>
        <w:rPr>
          <w:spacing w:val="-4"/>
        </w:rPr>
        <w:t xml:space="preserve"> </w:t>
      </w:r>
      <w:r>
        <w:t>does</w:t>
      </w:r>
      <w:r>
        <w:rPr>
          <w:spacing w:val="-1"/>
        </w:rPr>
        <w:t xml:space="preserve"> </w:t>
      </w:r>
      <w:r>
        <w:t>not</w:t>
      </w:r>
      <w:r>
        <w:rPr>
          <w:spacing w:val="-2"/>
        </w:rPr>
        <w:t xml:space="preserve"> </w:t>
      </w:r>
      <w:r>
        <w:t>contain any errors.</w:t>
      </w:r>
    </w:p>
    <w:p w14:paraId="050226E9" w14:textId="66A5C602" w:rsidR="00A56E41" w:rsidRDefault="00000000">
      <w:pPr>
        <w:pStyle w:val="BodyText"/>
        <w:spacing w:before="160" w:line="259" w:lineRule="auto"/>
      </w:pPr>
      <w:r>
        <w:t>HJ</w:t>
      </w:r>
      <w:r>
        <w:rPr>
          <w:spacing w:val="-2"/>
        </w:rPr>
        <w:t xml:space="preserve"> </w:t>
      </w:r>
      <w:r>
        <w:t>Collection</w:t>
      </w:r>
      <w:r>
        <w:rPr>
          <w:spacing w:val="-2"/>
        </w:rPr>
        <w:t xml:space="preserve"> </w:t>
      </w:r>
      <w:r w:rsidR="00903514">
        <w:rPr>
          <w:spacing w:val="-2"/>
        </w:rPr>
        <w:t xml:space="preserve">Solutions </w:t>
      </w:r>
      <w:r>
        <w:t>may</w:t>
      </w:r>
      <w:r>
        <w:rPr>
          <w:spacing w:val="-2"/>
        </w:rPr>
        <w:t xml:space="preserve"> </w:t>
      </w:r>
      <w:r>
        <w:t>periodically decide</w:t>
      </w:r>
      <w:r>
        <w:rPr>
          <w:spacing w:val="-4"/>
        </w:rPr>
        <w:t xml:space="preserve"> </w:t>
      </w:r>
      <w:r>
        <w:t>to</w:t>
      </w:r>
      <w:r>
        <w:rPr>
          <w:spacing w:val="-3"/>
        </w:rPr>
        <w:t xml:space="preserve"> </w:t>
      </w:r>
      <w:r>
        <w:t>change</w:t>
      </w:r>
      <w:r>
        <w:rPr>
          <w:spacing w:val="-4"/>
        </w:rPr>
        <w:t xml:space="preserve"> </w:t>
      </w:r>
      <w:r>
        <w:t>or</w:t>
      </w:r>
      <w:r>
        <w:rPr>
          <w:spacing w:val="-3"/>
        </w:rPr>
        <w:t xml:space="preserve"> </w:t>
      </w:r>
      <w:r>
        <w:t>alter</w:t>
      </w:r>
      <w:r>
        <w:rPr>
          <w:spacing w:val="-3"/>
        </w:rPr>
        <w:t xml:space="preserve"> </w:t>
      </w:r>
      <w:r>
        <w:t>some</w:t>
      </w:r>
      <w:r>
        <w:rPr>
          <w:spacing w:val="-4"/>
        </w:rPr>
        <w:t xml:space="preserve"> </w:t>
      </w:r>
      <w:r>
        <w:t>information</w:t>
      </w:r>
      <w:r>
        <w:rPr>
          <w:spacing w:val="-2"/>
        </w:rPr>
        <w:t xml:space="preserve"> </w:t>
      </w:r>
      <w:r>
        <w:t>on</w:t>
      </w:r>
      <w:r>
        <w:rPr>
          <w:spacing w:val="-2"/>
        </w:rPr>
        <w:t xml:space="preserve"> </w:t>
      </w:r>
      <w:r>
        <w:t>the</w:t>
      </w:r>
      <w:r>
        <w:rPr>
          <w:spacing w:val="-4"/>
        </w:rPr>
        <w:t xml:space="preserve"> </w:t>
      </w:r>
      <w:r>
        <w:t>Website,</w:t>
      </w:r>
      <w:r>
        <w:rPr>
          <w:spacing w:val="-2"/>
        </w:rPr>
        <w:t xml:space="preserve"> </w:t>
      </w:r>
      <w:r>
        <w:t>including</w:t>
      </w:r>
      <w:r>
        <w:rPr>
          <w:spacing w:val="-3"/>
        </w:rPr>
        <w:t xml:space="preserve"> </w:t>
      </w:r>
      <w:r>
        <w:t>this</w:t>
      </w:r>
      <w:r>
        <w:rPr>
          <w:spacing w:val="-2"/>
        </w:rPr>
        <w:t xml:space="preserve"> </w:t>
      </w:r>
      <w:r>
        <w:t>Terms</w:t>
      </w:r>
      <w:r>
        <w:rPr>
          <w:spacing w:val="-2"/>
        </w:rPr>
        <w:t xml:space="preserve"> </w:t>
      </w:r>
      <w:r>
        <w:t>of</w:t>
      </w:r>
      <w:r>
        <w:rPr>
          <w:spacing w:val="-4"/>
        </w:rPr>
        <w:t xml:space="preserve"> </w:t>
      </w:r>
      <w:r>
        <w:t>Use and Privacy Policy. It is your responsibility to regularly check these Terms of Use to ensure that you continue comply with them.</w:t>
      </w:r>
    </w:p>
    <w:p w14:paraId="486A9948" w14:textId="77777777" w:rsidR="00D04E63" w:rsidRDefault="00D04E63">
      <w:pPr>
        <w:pStyle w:val="Heading1"/>
      </w:pPr>
    </w:p>
    <w:p w14:paraId="3E9B76E9" w14:textId="50A79777" w:rsidR="00A56E41" w:rsidRDefault="00000000">
      <w:pPr>
        <w:pStyle w:val="Heading1"/>
      </w:pPr>
      <w:r>
        <w:lastRenderedPageBreak/>
        <w:t>Limitation</w:t>
      </w:r>
      <w:r>
        <w:rPr>
          <w:spacing w:val="-7"/>
        </w:rPr>
        <w:t xml:space="preserve"> </w:t>
      </w:r>
      <w:r>
        <w:t>of</w:t>
      </w:r>
      <w:r>
        <w:rPr>
          <w:spacing w:val="-8"/>
        </w:rPr>
        <w:t xml:space="preserve"> </w:t>
      </w:r>
      <w:r>
        <w:rPr>
          <w:spacing w:val="-2"/>
        </w:rPr>
        <w:t>Liability</w:t>
      </w:r>
    </w:p>
    <w:p w14:paraId="6D2DA04F" w14:textId="77777777" w:rsidR="00A56E41" w:rsidRDefault="00000000">
      <w:pPr>
        <w:pStyle w:val="BodyText"/>
        <w:spacing w:line="254" w:lineRule="auto"/>
      </w:pPr>
      <w:r>
        <w:t>While</w:t>
      </w:r>
      <w:r>
        <w:rPr>
          <w:spacing w:val="-3"/>
        </w:rPr>
        <w:t xml:space="preserve"> </w:t>
      </w:r>
      <w:r>
        <w:t>we</w:t>
      </w:r>
      <w:r>
        <w:rPr>
          <w:spacing w:val="-3"/>
        </w:rPr>
        <w:t xml:space="preserve"> </w:t>
      </w:r>
      <w:r>
        <w:t>take</w:t>
      </w:r>
      <w:r>
        <w:rPr>
          <w:spacing w:val="-3"/>
        </w:rPr>
        <w:t xml:space="preserve"> </w:t>
      </w:r>
      <w:r>
        <w:t>reasonable</w:t>
      </w:r>
      <w:r>
        <w:rPr>
          <w:spacing w:val="-3"/>
        </w:rPr>
        <w:t xml:space="preserve"> </w:t>
      </w:r>
      <w:r>
        <w:t>steps</w:t>
      </w:r>
      <w:r>
        <w:rPr>
          <w:spacing w:val="-1"/>
        </w:rPr>
        <w:t xml:space="preserve"> </w:t>
      </w:r>
      <w:r>
        <w:t>to</w:t>
      </w:r>
      <w:r>
        <w:rPr>
          <w:spacing w:val="-2"/>
        </w:rPr>
        <w:t xml:space="preserve"> </w:t>
      </w:r>
      <w:r>
        <w:t>ensure</w:t>
      </w:r>
      <w:r>
        <w:rPr>
          <w:spacing w:val="-3"/>
        </w:rPr>
        <w:t xml:space="preserve"> </w:t>
      </w:r>
      <w:r>
        <w:t>the</w:t>
      </w:r>
      <w:r>
        <w:rPr>
          <w:spacing w:val="-3"/>
        </w:rPr>
        <w:t xml:space="preserve"> </w:t>
      </w:r>
      <w:r>
        <w:t>smooth</w:t>
      </w:r>
      <w:r>
        <w:rPr>
          <w:spacing w:val="-1"/>
        </w:rPr>
        <w:t xml:space="preserve"> </w:t>
      </w:r>
      <w:r>
        <w:t>functioning</w:t>
      </w:r>
      <w:r>
        <w:rPr>
          <w:spacing w:val="-2"/>
        </w:rPr>
        <w:t xml:space="preserve"> </w:t>
      </w:r>
      <w:r>
        <w:t>of</w:t>
      </w:r>
      <w:r>
        <w:rPr>
          <w:spacing w:val="-3"/>
        </w:rPr>
        <w:t xml:space="preserve"> </w:t>
      </w:r>
      <w:r>
        <w:t>this</w:t>
      </w:r>
      <w:r>
        <w:rPr>
          <w:spacing w:val="-1"/>
        </w:rPr>
        <w:t xml:space="preserve"> </w:t>
      </w:r>
      <w:r>
        <w:t>Website,</w:t>
      </w:r>
      <w:r>
        <w:rPr>
          <w:spacing w:val="-1"/>
        </w:rPr>
        <w:t xml:space="preserve"> </w:t>
      </w:r>
      <w:r>
        <w:t>we</w:t>
      </w:r>
      <w:r>
        <w:rPr>
          <w:spacing w:val="-3"/>
        </w:rPr>
        <w:t xml:space="preserve"> </w:t>
      </w:r>
      <w:r>
        <w:t>do</w:t>
      </w:r>
      <w:r>
        <w:rPr>
          <w:spacing w:val="-2"/>
        </w:rPr>
        <w:t xml:space="preserve"> </w:t>
      </w:r>
      <w:r>
        <w:t>not</w:t>
      </w:r>
      <w:r>
        <w:rPr>
          <w:spacing w:val="-2"/>
        </w:rPr>
        <w:t xml:space="preserve"> </w:t>
      </w:r>
      <w:r>
        <w:t>guarantee</w:t>
      </w:r>
      <w:r>
        <w:rPr>
          <w:spacing w:val="-3"/>
        </w:rPr>
        <w:t xml:space="preserve"> </w:t>
      </w:r>
      <w:r>
        <w:t>that</w:t>
      </w:r>
      <w:r>
        <w:rPr>
          <w:spacing w:val="-2"/>
        </w:rPr>
        <w:t xml:space="preserve"> </w:t>
      </w:r>
      <w:r>
        <w:t>this Website will operate in accordance with your expectations or be error free.</w:t>
      </w:r>
    </w:p>
    <w:p w14:paraId="7B941202" w14:textId="3E03E7B6" w:rsidR="00A56E41" w:rsidRDefault="00000000" w:rsidP="00D04E63">
      <w:pPr>
        <w:pStyle w:val="BodyText"/>
        <w:spacing w:before="169" w:line="259" w:lineRule="auto"/>
        <w:ind w:right="166"/>
        <w:jc w:val="both"/>
      </w:pPr>
      <w:r>
        <w:t>We cannot guarantee that this Website or any content downloaded from this Website will be free from bugs and viruses,</w:t>
      </w:r>
      <w:r>
        <w:rPr>
          <w:spacing w:val="-1"/>
        </w:rPr>
        <w:t xml:space="preserve"> </w:t>
      </w:r>
      <w:r>
        <w:t>and</w:t>
      </w:r>
      <w:r>
        <w:rPr>
          <w:spacing w:val="-1"/>
        </w:rPr>
        <w:t xml:space="preserve"> </w:t>
      </w:r>
      <w:r>
        <w:t>do</w:t>
      </w:r>
      <w:r>
        <w:rPr>
          <w:spacing w:val="-2"/>
        </w:rPr>
        <w:t xml:space="preserve"> </w:t>
      </w:r>
      <w:r>
        <w:t>not</w:t>
      </w:r>
      <w:r>
        <w:rPr>
          <w:spacing w:val="-2"/>
        </w:rPr>
        <w:t xml:space="preserve"> </w:t>
      </w:r>
      <w:r>
        <w:t>accept</w:t>
      </w:r>
      <w:r>
        <w:rPr>
          <w:spacing w:val="-2"/>
        </w:rPr>
        <w:t xml:space="preserve"> </w:t>
      </w:r>
      <w:r>
        <w:t>any</w:t>
      </w:r>
      <w:r>
        <w:rPr>
          <w:spacing w:val="-1"/>
        </w:rPr>
        <w:t xml:space="preserve"> </w:t>
      </w:r>
      <w:r>
        <w:t>liability</w:t>
      </w:r>
      <w:r>
        <w:rPr>
          <w:spacing w:val="-1"/>
        </w:rPr>
        <w:t xml:space="preserve"> </w:t>
      </w:r>
      <w:r>
        <w:t>for</w:t>
      </w:r>
      <w:r>
        <w:rPr>
          <w:spacing w:val="-2"/>
        </w:rPr>
        <w:t xml:space="preserve"> </w:t>
      </w:r>
      <w:r>
        <w:t>any</w:t>
      </w:r>
      <w:r>
        <w:rPr>
          <w:spacing w:val="-1"/>
        </w:rPr>
        <w:t xml:space="preserve"> </w:t>
      </w:r>
      <w:r>
        <w:t>loss</w:t>
      </w:r>
      <w:r>
        <w:rPr>
          <w:spacing w:val="-1"/>
        </w:rPr>
        <w:t xml:space="preserve"> </w:t>
      </w:r>
      <w:r>
        <w:t>or</w:t>
      </w:r>
      <w:r>
        <w:rPr>
          <w:spacing w:val="-2"/>
        </w:rPr>
        <w:t xml:space="preserve"> </w:t>
      </w:r>
      <w:r>
        <w:t>damage</w:t>
      </w:r>
      <w:r>
        <w:rPr>
          <w:spacing w:val="-3"/>
        </w:rPr>
        <w:t xml:space="preserve"> </w:t>
      </w:r>
      <w:r>
        <w:t>caused</w:t>
      </w:r>
      <w:r>
        <w:rPr>
          <w:spacing w:val="-1"/>
        </w:rPr>
        <w:t xml:space="preserve"> </w:t>
      </w:r>
      <w:r>
        <w:t>by</w:t>
      </w:r>
      <w:r>
        <w:rPr>
          <w:spacing w:val="-1"/>
        </w:rPr>
        <w:t xml:space="preserve"> </w:t>
      </w:r>
      <w:r>
        <w:t>a</w:t>
      </w:r>
      <w:r>
        <w:rPr>
          <w:spacing w:val="-2"/>
        </w:rPr>
        <w:t xml:space="preserve"> </w:t>
      </w:r>
      <w:r>
        <w:t>bug</w:t>
      </w:r>
      <w:r>
        <w:rPr>
          <w:spacing w:val="-2"/>
        </w:rPr>
        <w:t xml:space="preserve"> </w:t>
      </w:r>
      <w:r>
        <w:t>or</w:t>
      </w:r>
      <w:r>
        <w:rPr>
          <w:spacing w:val="-4"/>
        </w:rPr>
        <w:t xml:space="preserve"> </w:t>
      </w:r>
      <w:r>
        <w:t>virus,</w:t>
      </w:r>
      <w:r>
        <w:rPr>
          <w:spacing w:val="-1"/>
        </w:rPr>
        <w:t xml:space="preserve"> </w:t>
      </w:r>
      <w:r>
        <w:t>including</w:t>
      </w:r>
      <w:r>
        <w:rPr>
          <w:spacing w:val="-2"/>
        </w:rPr>
        <w:t xml:space="preserve"> </w:t>
      </w:r>
      <w:r>
        <w:t>without</w:t>
      </w:r>
      <w:r>
        <w:rPr>
          <w:spacing w:val="-2"/>
        </w:rPr>
        <w:t xml:space="preserve"> </w:t>
      </w:r>
      <w:r>
        <w:t>limitation</w:t>
      </w:r>
      <w:r>
        <w:rPr>
          <w:spacing w:val="-1"/>
        </w:rPr>
        <w:t xml:space="preserve"> </w:t>
      </w:r>
      <w:r>
        <w:t>an</w:t>
      </w:r>
      <w:r w:rsidR="00D04E63">
        <w:t xml:space="preserve">y  </w:t>
      </w:r>
      <w:r>
        <w:t>distributed</w:t>
      </w:r>
      <w:r>
        <w:rPr>
          <w:spacing w:val="-3"/>
        </w:rPr>
        <w:t xml:space="preserve"> </w:t>
      </w:r>
      <w:r>
        <w:t>denial-of-service</w:t>
      </w:r>
      <w:r>
        <w:rPr>
          <w:spacing w:val="-5"/>
        </w:rPr>
        <w:t xml:space="preserve"> </w:t>
      </w:r>
      <w:r>
        <w:t>attack,</w:t>
      </w:r>
      <w:r>
        <w:rPr>
          <w:spacing w:val="-3"/>
        </w:rPr>
        <w:t xml:space="preserve"> </w:t>
      </w:r>
      <w:r>
        <w:t>or</w:t>
      </w:r>
      <w:r>
        <w:rPr>
          <w:spacing w:val="-4"/>
        </w:rPr>
        <w:t xml:space="preserve"> </w:t>
      </w:r>
      <w:r>
        <w:t>other</w:t>
      </w:r>
      <w:r>
        <w:rPr>
          <w:spacing w:val="-4"/>
        </w:rPr>
        <w:t xml:space="preserve"> </w:t>
      </w:r>
      <w:r>
        <w:t>technologically</w:t>
      </w:r>
      <w:r>
        <w:rPr>
          <w:spacing w:val="-3"/>
        </w:rPr>
        <w:t xml:space="preserve"> </w:t>
      </w:r>
      <w:r>
        <w:t>harmful</w:t>
      </w:r>
      <w:r>
        <w:rPr>
          <w:spacing w:val="-4"/>
        </w:rPr>
        <w:t xml:space="preserve"> </w:t>
      </w:r>
      <w:r>
        <w:t>material</w:t>
      </w:r>
      <w:r>
        <w:rPr>
          <w:spacing w:val="-4"/>
        </w:rPr>
        <w:t xml:space="preserve"> </w:t>
      </w:r>
      <w:r>
        <w:t>that</w:t>
      </w:r>
      <w:r>
        <w:rPr>
          <w:spacing w:val="-4"/>
        </w:rPr>
        <w:t xml:space="preserve"> </w:t>
      </w:r>
      <w:r>
        <w:t>may</w:t>
      </w:r>
      <w:r>
        <w:rPr>
          <w:spacing w:val="-3"/>
        </w:rPr>
        <w:t xml:space="preserve"> </w:t>
      </w:r>
      <w:r>
        <w:t>infect</w:t>
      </w:r>
      <w:r>
        <w:rPr>
          <w:spacing w:val="-4"/>
        </w:rPr>
        <w:t xml:space="preserve"> </w:t>
      </w:r>
      <w:r>
        <w:t>your</w:t>
      </w:r>
      <w:r>
        <w:rPr>
          <w:spacing w:val="-4"/>
        </w:rPr>
        <w:t xml:space="preserve"> </w:t>
      </w:r>
      <w:r>
        <w:t>computer equipment, computer programs, data or other materials.</w:t>
      </w:r>
    </w:p>
    <w:p w14:paraId="7A83DE1E" w14:textId="615CEA4E" w:rsidR="00A56E41" w:rsidRDefault="00000000">
      <w:pPr>
        <w:pStyle w:val="BodyText"/>
        <w:spacing w:before="166" w:line="259" w:lineRule="auto"/>
      </w:pPr>
      <w:r>
        <w:t>No warranty, guarantee or representation is given that the content on this Website is free from inaccuracies or omissions,</w:t>
      </w:r>
      <w:r>
        <w:rPr>
          <w:spacing w:val="-1"/>
        </w:rPr>
        <w:t xml:space="preserve"> </w:t>
      </w:r>
      <w:r>
        <w:t>or</w:t>
      </w:r>
      <w:r>
        <w:rPr>
          <w:spacing w:val="-2"/>
        </w:rPr>
        <w:t xml:space="preserve"> </w:t>
      </w:r>
      <w:r>
        <w:t>that</w:t>
      </w:r>
      <w:r>
        <w:rPr>
          <w:spacing w:val="-2"/>
        </w:rPr>
        <w:t xml:space="preserve"> </w:t>
      </w:r>
      <w:r>
        <w:t>it</w:t>
      </w:r>
      <w:r>
        <w:rPr>
          <w:spacing w:val="-2"/>
        </w:rPr>
        <w:t xml:space="preserve"> </w:t>
      </w:r>
      <w:r>
        <w:t>is</w:t>
      </w:r>
      <w:r>
        <w:rPr>
          <w:spacing w:val="-3"/>
        </w:rPr>
        <w:t xml:space="preserve"> </w:t>
      </w:r>
      <w:r>
        <w:t>up</w:t>
      </w:r>
      <w:r>
        <w:rPr>
          <w:spacing w:val="-1"/>
        </w:rPr>
        <w:t xml:space="preserve"> </w:t>
      </w:r>
      <w:r>
        <w:t>to</w:t>
      </w:r>
      <w:r>
        <w:rPr>
          <w:spacing w:val="-2"/>
        </w:rPr>
        <w:t xml:space="preserve"> </w:t>
      </w:r>
      <w:r>
        <w:t>date.</w:t>
      </w:r>
      <w:r>
        <w:rPr>
          <w:spacing w:val="-2"/>
        </w:rPr>
        <w:t xml:space="preserve"> </w:t>
      </w:r>
      <w:r>
        <w:t>To</w:t>
      </w:r>
      <w:r>
        <w:rPr>
          <w:spacing w:val="-2"/>
        </w:rPr>
        <w:t xml:space="preserve"> </w:t>
      </w:r>
      <w:r>
        <w:t>the</w:t>
      </w:r>
      <w:r>
        <w:rPr>
          <w:spacing w:val="-3"/>
        </w:rPr>
        <w:t xml:space="preserve"> </w:t>
      </w:r>
      <w:r>
        <w:t>maximum extent</w:t>
      </w:r>
      <w:r>
        <w:rPr>
          <w:spacing w:val="-2"/>
        </w:rPr>
        <w:t xml:space="preserve"> </w:t>
      </w:r>
      <w:r>
        <w:t>permissible</w:t>
      </w:r>
      <w:r>
        <w:rPr>
          <w:spacing w:val="-3"/>
        </w:rPr>
        <w:t xml:space="preserve"> </w:t>
      </w:r>
      <w:r>
        <w:t>by</w:t>
      </w:r>
      <w:r>
        <w:rPr>
          <w:spacing w:val="-1"/>
        </w:rPr>
        <w:t xml:space="preserve"> </w:t>
      </w:r>
      <w:r>
        <w:t>law,</w:t>
      </w:r>
      <w:r>
        <w:rPr>
          <w:spacing w:val="-1"/>
        </w:rPr>
        <w:t xml:space="preserve"> </w:t>
      </w:r>
      <w:r>
        <w:t>HJ</w:t>
      </w:r>
      <w:r>
        <w:rPr>
          <w:spacing w:val="-1"/>
        </w:rPr>
        <w:t xml:space="preserve"> </w:t>
      </w:r>
      <w:r w:rsidR="00D04E63">
        <w:rPr>
          <w:spacing w:val="-1"/>
        </w:rPr>
        <w:t xml:space="preserve">Collection </w:t>
      </w:r>
      <w:r w:rsidR="00D04E63">
        <w:t>Solutions</w:t>
      </w:r>
      <w:r w:rsidR="00D04E63">
        <w:rPr>
          <w:spacing w:val="-2"/>
        </w:rPr>
        <w:t xml:space="preserve"> </w:t>
      </w:r>
      <w:r w:rsidR="00D04E63">
        <w:t>Limited</w:t>
      </w:r>
      <w:r w:rsidR="00D04E63">
        <w:t xml:space="preserve"> </w:t>
      </w:r>
      <w:r>
        <w:t>does</w:t>
      </w:r>
      <w:r>
        <w:rPr>
          <w:spacing w:val="-1"/>
        </w:rPr>
        <w:t xml:space="preserve"> </w:t>
      </w:r>
      <w:r>
        <w:t>not</w:t>
      </w:r>
      <w:r>
        <w:rPr>
          <w:spacing w:val="-2"/>
        </w:rPr>
        <w:t xml:space="preserve"> </w:t>
      </w:r>
      <w:r>
        <w:t>accept</w:t>
      </w:r>
      <w:r>
        <w:rPr>
          <w:spacing w:val="-2"/>
        </w:rPr>
        <w:t xml:space="preserve"> </w:t>
      </w:r>
      <w:r>
        <w:t>any</w:t>
      </w:r>
      <w:r>
        <w:rPr>
          <w:spacing w:val="-3"/>
        </w:rPr>
        <w:t xml:space="preserve"> </w:t>
      </w:r>
      <w:r>
        <w:t>liability and you agree to hold HJ Collection</w:t>
      </w:r>
      <w:r w:rsidR="00903514">
        <w:t xml:space="preserve"> </w:t>
      </w:r>
      <w:r w:rsidR="00D04E63">
        <w:t>Solutions</w:t>
      </w:r>
      <w:r w:rsidR="00D04E63">
        <w:rPr>
          <w:spacing w:val="-2"/>
        </w:rPr>
        <w:t xml:space="preserve"> </w:t>
      </w:r>
      <w:r w:rsidR="00D04E63">
        <w:t>Limited</w:t>
      </w:r>
      <w:r w:rsidR="00D04E63">
        <w:t xml:space="preserve"> </w:t>
      </w:r>
      <w:r>
        <w:t>harmless if you suffer loss, injury or damages whether direct, indirect, special, incidental, exemplary, or consequential, including but not limited to loss of profits, revenue, income, income business, anticipated savings, loss of goodwill, wasted office or management time and data, arising from the information contained in this Website.</w:t>
      </w:r>
    </w:p>
    <w:p w14:paraId="2FED2DCB" w14:textId="77777777" w:rsidR="00A56E41" w:rsidRDefault="00000000">
      <w:pPr>
        <w:pStyle w:val="BodyText"/>
        <w:spacing w:before="158" w:line="256" w:lineRule="auto"/>
      </w:pPr>
      <w:r>
        <w:t>Nothing in these Terms of Use shall operate to exclude or restrict liability based on fraud or reckless disregard of professional</w:t>
      </w:r>
      <w:r>
        <w:rPr>
          <w:spacing w:val="-3"/>
        </w:rPr>
        <w:t xml:space="preserve"> </w:t>
      </w:r>
      <w:r>
        <w:t>obligations</w:t>
      </w:r>
      <w:r>
        <w:rPr>
          <w:spacing w:val="-2"/>
        </w:rPr>
        <w:t xml:space="preserve"> </w:t>
      </w:r>
      <w:r>
        <w:t>or</w:t>
      </w:r>
      <w:r>
        <w:rPr>
          <w:spacing w:val="-3"/>
        </w:rPr>
        <w:t xml:space="preserve"> </w:t>
      </w:r>
      <w:r>
        <w:t>any</w:t>
      </w:r>
      <w:r>
        <w:rPr>
          <w:spacing w:val="-2"/>
        </w:rPr>
        <w:t xml:space="preserve"> </w:t>
      </w:r>
      <w:r>
        <w:t>other</w:t>
      </w:r>
      <w:r>
        <w:rPr>
          <w:spacing w:val="-3"/>
        </w:rPr>
        <w:t xml:space="preserve"> </w:t>
      </w:r>
      <w:r>
        <w:t>liability</w:t>
      </w:r>
      <w:r>
        <w:rPr>
          <w:spacing w:val="-2"/>
        </w:rPr>
        <w:t xml:space="preserve"> </w:t>
      </w:r>
      <w:r>
        <w:t>that</w:t>
      </w:r>
      <w:r>
        <w:rPr>
          <w:spacing w:val="-3"/>
        </w:rPr>
        <w:t xml:space="preserve"> </w:t>
      </w:r>
      <w:r>
        <w:t>cannot</w:t>
      </w:r>
      <w:r>
        <w:rPr>
          <w:spacing w:val="-3"/>
        </w:rPr>
        <w:t xml:space="preserve"> </w:t>
      </w:r>
      <w:r>
        <w:t>be</w:t>
      </w:r>
      <w:r>
        <w:rPr>
          <w:spacing w:val="-6"/>
        </w:rPr>
        <w:t xml:space="preserve"> </w:t>
      </w:r>
      <w:r>
        <w:t>excluded</w:t>
      </w:r>
      <w:r>
        <w:rPr>
          <w:spacing w:val="-2"/>
        </w:rPr>
        <w:t xml:space="preserve"> </w:t>
      </w:r>
      <w:r>
        <w:t>or</w:t>
      </w:r>
      <w:r>
        <w:rPr>
          <w:spacing w:val="-3"/>
        </w:rPr>
        <w:t xml:space="preserve"> </w:t>
      </w:r>
      <w:r>
        <w:t>restricted</w:t>
      </w:r>
      <w:r>
        <w:rPr>
          <w:spacing w:val="-2"/>
        </w:rPr>
        <w:t xml:space="preserve"> </w:t>
      </w:r>
      <w:r>
        <w:t>by</w:t>
      </w:r>
      <w:r>
        <w:rPr>
          <w:spacing w:val="-2"/>
        </w:rPr>
        <w:t xml:space="preserve"> </w:t>
      </w:r>
      <w:r>
        <w:t>applicable</w:t>
      </w:r>
      <w:r>
        <w:rPr>
          <w:spacing w:val="-4"/>
        </w:rPr>
        <w:t xml:space="preserve"> </w:t>
      </w:r>
      <w:r>
        <w:t>laws</w:t>
      </w:r>
      <w:r>
        <w:rPr>
          <w:spacing w:val="-2"/>
        </w:rPr>
        <w:t xml:space="preserve"> </w:t>
      </w:r>
      <w:r>
        <w:t>or</w:t>
      </w:r>
      <w:r>
        <w:rPr>
          <w:spacing w:val="-3"/>
        </w:rPr>
        <w:t xml:space="preserve"> </w:t>
      </w:r>
      <w:r>
        <w:t>regulations.</w:t>
      </w:r>
    </w:p>
    <w:p w14:paraId="39029931" w14:textId="77777777" w:rsidR="00A56E41" w:rsidRDefault="00000000">
      <w:pPr>
        <w:pStyle w:val="BodyText"/>
        <w:spacing w:before="161"/>
        <w:ind w:right="0"/>
      </w:pPr>
      <w:r>
        <w:t>Data</w:t>
      </w:r>
      <w:r>
        <w:rPr>
          <w:spacing w:val="-5"/>
        </w:rPr>
        <w:t xml:space="preserve"> </w:t>
      </w:r>
      <w:r>
        <w:t>Protection</w:t>
      </w:r>
      <w:r>
        <w:rPr>
          <w:spacing w:val="-4"/>
        </w:rPr>
        <w:t xml:space="preserve"> </w:t>
      </w:r>
      <w:r>
        <w:t>–</w:t>
      </w:r>
      <w:r>
        <w:rPr>
          <w:spacing w:val="-5"/>
        </w:rPr>
        <w:t xml:space="preserve"> </w:t>
      </w:r>
      <w:r>
        <w:t>Information</w:t>
      </w:r>
      <w:r>
        <w:rPr>
          <w:spacing w:val="-3"/>
        </w:rPr>
        <w:t xml:space="preserve"> </w:t>
      </w:r>
      <w:r>
        <w:t>about</w:t>
      </w:r>
      <w:r>
        <w:rPr>
          <w:spacing w:val="-4"/>
        </w:rPr>
        <w:t xml:space="preserve"> </w:t>
      </w:r>
      <w:r>
        <w:t>you</w:t>
      </w:r>
      <w:r>
        <w:rPr>
          <w:spacing w:val="-4"/>
        </w:rPr>
        <w:t xml:space="preserve"> </w:t>
      </w:r>
      <w:r>
        <w:t>and</w:t>
      </w:r>
      <w:r>
        <w:rPr>
          <w:spacing w:val="-7"/>
        </w:rPr>
        <w:t xml:space="preserve"> </w:t>
      </w:r>
      <w:r>
        <w:t>your</w:t>
      </w:r>
      <w:r>
        <w:rPr>
          <w:spacing w:val="-5"/>
        </w:rPr>
        <w:t xml:space="preserve"> </w:t>
      </w:r>
      <w:r>
        <w:t>visits</w:t>
      </w:r>
      <w:r>
        <w:rPr>
          <w:spacing w:val="-4"/>
        </w:rPr>
        <w:t xml:space="preserve"> </w:t>
      </w:r>
      <w:r>
        <w:t>to</w:t>
      </w:r>
      <w:r>
        <w:rPr>
          <w:spacing w:val="-7"/>
        </w:rPr>
        <w:t xml:space="preserve"> </w:t>
      </w:r>
      <w:r>
        <w:t>our</w:t>
      </w:r>
      <w:r>
        <w:rPr>
          <w:spacing w:val="-5"/>
        </w:rPr>
        <w:t xml:space="preserve"> </w:t>
      </w:r>
      <w:r>
        <w:rPr>
          <w:spacing w:val="-2"/>
        </w:rPr>
        <w:t>Website</w:t>
      </w:r>
    </w:p>
    <w:p w14:paraId="33BBBB7A" w14:textId="77777777" w:rsidR="00A56E41" w:rsidRDefault="00000000">
      <w:pPr>
        <w:pStyle w:val="BodyText"/>
        <w:spacing w:line="254" w:lineRule="auto"/>
      </w:pPr>
      <w:r>
        <w:t>By</w:t>
      </w:r>
      <w:r>
        <w:rPr>
          <w:spacing w:val="-1"/>
        </w:rPr>
        <w:t xml:space="preserve"> </w:t>
      </w:r>
      <w:r>
        <w:t>making</w:t>
      </w:r>
      <w:r>
        <w:rPr>
          <w:spacing w:val="-2"/>
        </w:rPr>
        <w:t xml:space="preserve"> </w:t>
      </w:r>
      <w:r>
        <w:t>use</w:t>
      </w:r>
      <w:r>
        <w:rPr>
          <w:spacing w:val="-3"/>
        </w:rPr>
        <w:t xml:space="preserve"> </w:t>
      </w:r>
      <w:r>
        <w:t>of</w:t>
      </w:r>
      <w:r>
        <w:rPr>
          <w:spacing w:val="-3"/>
        </w:rPr>
        <w:t xml:space="preserve"> </w:t>
      </w:r>
      <w:r>
        <w:t>our</w:t>
      </w:r>
      <w:r>
        <w:rPr>
          <w:spacing w:val="-2"/>
        </w:rPr>
        <w:t xml:space="preserve"> </w:t>
      </w:r>
      <w:r>
        <w:t>Website,</w:t>
      </w:r>
      <w:r>
        <w:rPr>
          <w:spacing w:val="-1"/>
        </w:rPr>
        <w:t xml:space="preserve"> </w:t>
      </w:r>
      <w:r>
        <w:t>you</w:t>
      </w:r>
      <w:r>
        <w:rPr>
          <w:spacing w:val="-1"/>
        </w:rPr>
        <w:t xml:space="preserve"> </w:t>
      </w:r>
      <w:r>
        <w:t>understand</w:t>
      </w:r>
      <w:r>
        <w:rPr>
          <w:spacing w:val="-1"/>
        </w:rPr>
        <w:t xml:space="preserve"> </w:t>
      </w:r>
      <w:r>
        <w:t>and</w:t>
      </w:r>
      <w:r>
        <w:rPr>
          <w:spacing w:val="-1"/>
        </w:rPr>
        <w:t xml:space="preserve"> </w:t>
      </w:r>
      <w:r>
        <w:t>agree</w:t>
      </w:r>
      <w:r>
        <w:rPr>
          <w:spacing w:val="-3"/>
        </w:rPr>
        <w:t xml:space="preserve"> </w:t>
      </w:r>
      <w:r>
        <w:t>that</w:t>
      </w:r>
      <w:r>
        <w:rPr>
          <w:spacing w:val="-2"/>
        </w:rPr>
        <w:t xml:space="preserve"> </w:t>
      </w:r>
      <w:r>
        <w:t>we</w:t>
      </w:r>
      <w:r>
        <w:rPr>
          <w:spacing w:val="-3"/>
        </w:rPr>
        <w:t xml:space="preserve"> </w:t>
      </w:r>
      <w:r>
        <w:t>may</w:t>
      </w:r>
      <w:r>
        <w:rPr>
          <w:spacing w:val="-1"/>
        </w:rPr>
        <w:t xml:space="preserve"> </w:t>
      </w:r>
      <w:r>
        <w:t>process</w:t>
      </w:r>
      <w:r>
        <w:rPr>
          <w:spacing w:val="-1"/>
        </w:rPr>
        <w:t xml:space="preserve"> </w:t>
      </w:r>
      <w:r>
        <w:t>personal</w:t>
      </w:r>
      <w:r>
        <w:rPr>
          <w:spacing w:val="-2"/>
        </w:rPr>
        <w:t xml:space="preserve"> </w:t>
      </w:r>
      <w:r>
        <w:t>data</w:t>
      </w:r>
      <w:r>
        <w:rPr>
          <w:spacing w:val="-2"/>
        </w:rPr>
        <w:t xml:space="preserve"> </w:t>
      </w:r>
      <w:r>
        <w:t>relating</w:t>
      </w:r>
      <w:r>
        <w:rPr>
          <w:spacing w:val="-2"/>
        </w:rPr>
        <w:t xml:space="preserve"> </w:t>
      </w:r>
      <w:r>
        <w:t>to</w:t>
      </w:r>
      <w:r>
        <w:rPr>
          <w:spacing w:val="-2"/>
        </w:rPr>
        <w:t xml:space="preserve"> </w:t>
      </w:r>
      <w:r>
        <w:t>you</w:t>
      </w:r>
      <w:r>
        <w:rPr>
          <w:spacing w:val="-1"/>
        </w:rPr>
        <w:t xml:space="preserve"> </w:t>
      </w:r>
      <w:r>
        <w:t>in accordance with our Privacy Policy and warrant that all data given by you is correct.</w:t>
      </w:r>
    </w:p>
    <w:p w14:paraId="28AE36D0" w14:textId="77777777" w:rsidR="00D04E63" w:rsidRDefault="00D04E63">
      <w:pPr>
        <w:pStyle w:val="Heading1"/>
        <w:spacing w:before="167"/>
        <w:rPr>
          <w:spacing w:val="-2"/>
        </w:rPr>
      </w:pPr>
    </w:p>
    <w:p w14:paraId="44140685" w14:textId="3C872BF5" w:rsidR="00A56E41" w:rsidRDefault="00000000">
      <w:pPr>
        <w:pStyle w:val="Heading1"/>
        <w:spacing w:before="167"/>
      </w:pPr>
      <w:r>
        <w:rPr>
          <w:spacing w:val="-2"/>
        </w:rPr>
        <w:t>Viruses</w:t>
      </w:r>
    </w:p>
    <w:p w14:paraId="4F4AF5EE" w14:textId="47BDD158" w:rsidR="00A56E41" w:rsidRDefault="00000000">
      <w:pPr>
        <w:pStyle w:val="BodyText"/>
        <w:spacing w:before="181" w:line="259" w:lineRule="auto"/>
      </w:pPr>
      <w:r>
        <w:t>You</w:t>
      </w:r>
      <w:r>
        <w:rPr>
          <w:spacing w:val="-2"/>
        </w:rPr>
        <w:t xml:space="preserve"> </w:t>
      </w:r>
      <w:r>
        <w:t>cannot</w:t>
      </w:r>
      <w:r>
        <w:rPr>
          <w:spacing w:val="-3"/>
        </w:rPr>
        <w:t xml:space="preserve"> </w:t>
      </w:r>
      <w:r>
        <w:t>attempt</w:t>
      </w:r>
      <w:r>
        <w:rPr>
          <w:spacing w:val="-3"/>
        </w:rPr>
        <w:t xml:space="preserve"> </w:t>
      </w:r>
      <w:r>
        <w:t>to</w:t>
      </w:r>
      <w:r>
        <w:rPr>
          <w:spacing w:val="-3"/>
        </w:rPr>
        <w:t xml:space="preserve"> </w:t>
      </w:r>
      <w:r>
        <w:t>gain</w:t>
      </w:r>
      <w:r>
        <w:rPr>
          <w:spacing w:val="-2"/>
        </w:rPr>
        <w:t xml:space="preserve"> </w:t>
      </w:r>
      <w:proofErr w:type="spellStart"/>
      <w:r>
        <w:t>unauthorised</w:t>
      </w:r>
      <w:proofErr w:type="spellEnd"/>
      <w:r>
        <w:rPr>
          <w:spacing w:val="-2"/>
        </w:rPr>
        <w:t xml:space="preserve"> </w:t>
      </w:r>
      <w:r>
        <w:t>access</w:t>
      </w:r>
      <w:r>
        <w:rPr>
          <w:spacing w:val="-2"/>
        </w:rPr>
        <w:t xml:space="preserve"> </w:t>
      </w:r>
      <w:r>
        <w:t>to</w:t>
      </w:r>
      <w:r>
        <w:rPr>
          <w:spacing w:val="-3"/>
        </w:rPr>
        <w:t xml:space="preserve"> </w:t>
      </w:r>
      <w:r>
        <w:t>our</w:t>
      </w:r>
      <w:r>
        <w:rPr>
          <w:spacing w:val="-3"/>
        </w:rPr>
        <w:t xml:space="preserve"> </w:t>
      </w:r>
      <w:r>
        <w:t>Website,</w:t>
      </w:r>
      <w:r>
        <w:rPr>
          <w:spacing w:val="-2"/>
        </w:rPr>
        <w:t xml:space="preserve"> </w:t>
      </w:r>
      <w:r>
        <w:t>introduce,</w:t>
      </w:r>
      <w:r>
        <w:rPr>
          <w:spacing w:val="-2"/>
        </w:rPr>
        <w:t xml:space="preserve"> </w:t>
      </w:r>
      <w:r>
        <w:t>transmit</w:t>
      </w:r>
      <w:r>
        <w:rPr>
          <w:spacing w:val="-3"/>
        </w:rPr>
        <w:t xml:space="preserve"> </w:t>
      </w:r>
      <w:r>
        <w:t>or</w:t>
      </w:r>
      <w:r>
        <w:rPr>
          <w:spacing w:val="-3"/>
        </w:rPr>
        <w:t xml:space="preserve"> </w:t>
      </w:r>
      <w:r>
        <w:t>upload</w:t>
      </w:r>
      <w:r>
        <w:rPr>
          <w:spacing w:val="-2"/>
        </w:rPr>
        <w:t xml:space="preserve"> </w:t>
      </w:r>
      <w:r>
        <w:t>any</w:t>
      </w:r>
      <w:r>
        <w:rPr>
          <w:spacing w:val="-3"/>
        </w:rPr>
        <w:t xml:space="preserve"> </w:t>
      </w:r>
      <w:r>
        <w:t>data</w:t>
      </w:r>
      <w:r>
        <w:rPr>
          <w:spacing w:val="-2"/>
        </w:rPr>
        <w:t xml:space="preserve"> </w:t>
      </w:r>
      <w:r>
        <w:t>or</w:t>
      </w:r>
      <w:r>
        <w:rPr>
          <w:spacing w:val="-3"/>
        </w:rPr>
        <w:t xml:space="preserve"> </w:t>
      </w:r>
      <w:r>
        <w:t>material</w:t>
      </w:r>
      <w:r>
        <w:rPr>
          <w:spacing w:val="-3"/>
        </w:rPr>
        <w:t xml:space="preserve"> </w:t>
      </w:r>
      <w:r>
        <w:t>that contains viruses, trojans, worms, logic or time bombs, key stroke loggers, spyware, adware or any other malicious material including denial-of-service attack or a distributed denial-of service attack, designed to interrupt, destroy, limit the functionality of or adversely affect our Website and the operation of any computer software or hardware or telecommunications equipment. Any attempts to change and/or attack our Website will constitute a criminal offence under the terms of the Computer Misuse Act 1990. Any breach of this Terms of Use will be reported to the law enforcement authorities, whereby we will provide them with your identity to help with any investigations. Any</w:t>
      </w:r>
      <w:r>
        <w:rPr>
          <w:spacing w:val="40"/>
        </w:rPr>
        <w:t xml:space="preserve"> </w:t>
      </w:r>
      <w:r>
        <w:t>breaches of this Terms of Use will result in revoking your right to use our Website instantly.</w:t>
      </w:r>
    </w:p>
    <w:p w14:paraId="09C98E98" w14:textId="01CE76DD" w:rsidR="00A56E41" w:rsidRDefault="00000000">
      <w:pPr>
        <w:pStyle w:val="BodyText"/>
        <w:spacing w:before="158" w:line="259" w:lineRule="auto"/>
        <w:ind w:right="134"/>
      </w:pPr>
      <w:r>
        <w:t>HJ Collection</w:t>
      </w:r>
      <w:r w:rsidR="00903514">
        <w:t xml:space="preserve"> </w:t>
      </w:r>
      <w:r w:rsidR="00D04E63">
        <w:t>Solutions</w:t>
      </w:r>
      <w:r w:rsidR="00D04E63">
        <w:rPr>
          <w:spacing w:val="-2"/>
        </w:rPr>
        <w:t xml:space="preserve"> </w:t>
      </w:r>
      <w:r w:rsidR="00D04E63">
        <w:t>Limited</w:t>
      </w:r>
      <w:r w:rsidR="00D04E63">
        <w:t xml:space="preserve"> </w:t>
      </w:r>
      <w:r>
        <w:t>takes all</w:t>
      </w:r>
      <w:r>
        <w:rPr>
          <w:spacing w:val="-1"/>
        </w:rPr>
        <w:t xml:space="preserve"> </w:t>
      </w:r>
      <w:r>
        <w:t>steps necessary to</w:t>
      </w:r>
      <w:r>
        <w:rPr>
          <w:spacing w:val="-1"/>
        </w:rPr>
        <w:t xml:space="preserve"> </w:t>
      </w:r>
      <w:r>
        <w:t>ensure</w:t>
      </w:r>
      <w:r>
        <w:rPr>
          <w:spacing w:val="-2"/>
        </w:rPr>
        <w:t xml:space="preserve"> </w:t>
      </w:r>
      <w:r>
        <w:t>our</w:t>
      </w:r>
      <w:r>
        <w:rPr>
          <w:spacing w:val="-1"/>
        </w:rPr>
        <w:t xml:space="preserve"> </w:t>
      </w:r>
      <w:r>
        <w:t>website</w:t>
      </w:r>
      <w:r>
        <w:rPr>
          <w:spacing w:val="-2"/>
        </w:rPr>
        <w:t xml:space="preserve"> </w:t>
      </w:r>
      <w:r>
        <w:t>is secure</w:t>
      </w:r>
      <w:r>
        <w:rPr>
          <w:spacing w:val="-2"/>
        </w:rPr>
        <w:t xml:space="preserve"> </w:t>
      </w:r>
      <w:r>
        <w:t>and not</w:t>
      </w:r>
      <w:r>
        <w:rPr>
          <w:spacing w:val="-1"/>
        </w:rPr>
        <w:t xml:space="preserve"> </w:t>
      </w:r>
      <w:r>
        <w:t>contaminated by any</w:t>
      </w:r>
      <w:r>
        <w:rPr>
          <w:spacing w:val="-2"/>
        </w:rPr>
        <w:t xml:space="preserve"> </w:t>
      </w:r>
      <w:r>
        <w:t>viruses.</w:t>
      </w:r>
      <w:r>
        <w:rPr>
          <w:spacing w:val="-1"/>
        </w:rPr>
        <w:t xml:space="preserve"> </w:t>
      </w:r>
      <w:r>
        <w:t>However, we</w:t>
      </w:r>
      <w:r>
        <w:rPr>
          <w:spacing w:val="-3"/>
        </w:rPr>
        <w:t xml:space="preserve"> </w:t>
      </w:r>
      <w:r>
        <w:t>cannot</w:t>
      </w:r>
      <w:r>
        <w:rPr>
          <w:spacing w:val="-2"/>
        </w:rPr>
        <w:t xml:space="preserve"> </w:t>
      </w:r>
      <w:r>
        <w:t>warrant</w:t>
      </w:r>
      <w:r>
        <w:rPr>
          <w:spacing w:val="-2"/>
        </w:rPr>
        <w:t xml:space="preserve"> </w:t>
      </w:r>
      <w:r>
        <w:t>that</w:t>
      </w:r>
      <w:r>
        <w:rPr>
          <w:spacing w:val="-2"/>
        </w:rPr>
        <w:t xml:space="preserve"> </w:t>
      </w:r>
      <w:r>
        <w:t>our</w:t>
      </w:r>
      <w:r>
        <w:rPr>
          <w:spacing w:val="-4"/>
        </w:rPr>
        <w:t xml:space="preserve"> </w:t>
      </w:r>
      <w:r>
        <w:t>Website,</w:t>
      </w:r>
      <w:r>
        <w:rPr>
          <w:spacing w:val="-1"/>
        </w:rPr>
        <w:t xml:space="preserve"> </w:t>
      </w:r>
      <w:r>
        <w:t>its</w:t>
      </w:r>
      <w:r>
        <w:rPr>
          <w:spacing w:val="-2"/>
        </w:rPr>
        <w:t xml:space="preserve"> </w:t>
      </w:r>
      <w:r>
        <w:t>content</w:t>
      </w:r>
      <w:r>
        <w:rPr>
          <w:spacing w:val="-2"/>
        </w:rPr>
        <w:t xml:space="preserve"> </w:t>
      </w:r>
      <w:r>
        <w:t>or</w:t>
      </w:r>
      <w:r>
        <w:rPr>
          <w:spacing w:val="-2"/>
        </w:rPr>
        <w:t xml:space="preserve"> </w:t>
      </w:r>
      <w:r>
        <w:t>its</w:t>
      </w:r>
      <w:r>
        <w:rPr>
          <w:spacing w:val="-1"/>
        </w:rPr>
        <w:t xml:space="preserve"> </w:t>
      </w:r>
      <w:r>
        <w:t>hypertext</w:t>
      </w:r>
      <w:r>
        <w:rPr>
          <w:spacing w:val="-2"/>
        </w:rPr>
        <w:t xml:space="preserve"> </w:t>
      </w:r>
      <w:r>
        <w:t>links</w:t>
      </w:r>
      <w:r>
        <w:rPr>
          <w:spacing w:val="-1"/>
        </w:rPr>
        <w:t xml:space="preserve"> </w:t>
      </w:r>
      <w:r>
        <w:t>are</w:t>
      </w:r>
      <w:r>
        <w:rPr>
          <w:spacing w:val="-3"/>
        </w:rPr>
        <w:t xml:space="preserve"> </w:t>
      </w:r>
      <w:r>
        <w:t>complete,</w:t>
      </w:r>
      <w:r>
        <w:rPr>
          <w:spacing w:val="-1"/>
        </w:rPr>
        <w:t xml:space="preserve"> </w:t>
      </w:r>
      <w:r>
        <w:t>accurate</w:t>
      </w:r>
      <w:r>
        <w:rPr>
          <w:spacing w:val="-3"/>
        </w:rPr>
        <w:t xml:space="preserve"> </w:t>
      </w:r>
      <w:r>
        <w:t>or</w:t>
      </w:r>
      <w:r>
        <w:rPr>
          <w:spacing w:val="-2"/>
        </w:rPr>
        <w:t xml:space="preserve"> </w:t>
      </w:r>
      <w:r>
        <w:t>virus</w:t>
      </w:r>
      <w:r>
        <w:rPr>
          <w:spacing w:val="-1"/>
        </w:rPr>
        <w:t xml:space="preserve"> </w:t>
      </w:r>
      <w:r>
        <w:t>free.</w:t>
      </w:r>
      <w:r>
        <w:rPr>
          <w:spacing w:val="-2"/>
        </w:rPr>
        <w:t xml:space="preserve"> </w:t>
      </w:r>
      <w:r>
        <w:t>In</w:t>
      </w:r>
      <w:r>
        <w:rPr>
          <w:spacing w:val="-1"/>
        </w:rPr>
        <w:t xml:space="preserve"> </w:t>
      </w:r>
      <w:r>
        <w:t>addition, we are not able to ensure with absolute certainty that our Website will not be subject to intentional damage by hackers, or affected by failure of plant, machinery, equipment or computers such as power failure, failure of telecommunications lines or any criminal action.</w:t>
      </w:r>
    </w:p>
    <w:p w14:paraId="14701C9C" w14:textId="3DBC4E25" w:rsidR="00A56E41" w:rsidRDefault="00000000">
      <w:pPr>
        <w:pStyle w:val="BodyText"/>
        <w:spacing w:before="160" w:line="254" w:lineRule="auto"/>
      </w:pPr>
      <w:r>
        <w:t>We</w:t>
      </w:r>
      <w:r>
        <w:rPr>
          <w:spacing w:val="-3"/>
        </w:rPr>
        <w:t xml:space="preserve"> </w:t>
      </w:r>
      <w:r>
        <w:t>strongly</w:t>
      </w:r>
      <w:r>
        <w:rPr>
          <w:spacing w:val="-2"/>
        </w:rPr>
        <w:t xml:space="preserve"> </w:t>
      </w:r>
      <w:r>
        <w:t>recommend</w:t>
      </w:r>
      <w:r>
        <w:rPr>
          <w:spacing w:val="-2"/>
        </w:rPr>
        <w:t xml:space="preserve"> </w:t>
      </w:r>
      <w:r>
        <w:t>that</w:t>
      </w:r>
      <w:r>
        <w:rPr>
          <w:spacing w:val="-2"/>
        </w:rPr>
        <w:t xml:space="preserve"> </w:t>
      </w:r>
      <w:r>
        <w:t>you</w:t>
      </w:r>
      <w:r>
        <w:rPr>
          <w:spacing w:val="-2"/>
        </w:rPr>
        <w:t xml:space="preserve"> </w:t>
      </w:r>
      <w:r>
        <w:t>ensure</w:t>
      </w:r>
      <w:r>
        <w:rPr>
          <w:spacing w:val="-3"/>
        </w:rPr>
        <w:t xml:space="preserve"> </w:t>
      </w:r>
      <w:r>
        <w:t>that</w:t>
      </w:r>
      <w:r>
        <w:rPr>
          <w:spacing w:val="-4"/>
        </w:rPr>
        <w:t xml:space="preserve"> </w:t>
      </w:r>
      <w:r>
        <w:t>you</w:t>
      </w:r>
      <w:r>
        <w:rPr>
          <w:spacing w:val="-2"/>
        </w:rPr>
        <w:t xml:space="preserve"> </w:t>
      </w:r>
      <w:r>
        <w:t>have</w:t>
      </w:r>
      <w:r>
        <w:rPr>
          <w:spacing w:val="-3"/>
        </w:rPr>
        <w:t xml:space="preserve"> </w:t>
      </w:r>
      <w:r>
        <w:t>in</w:t>
      </w:r>
      <w:r>
        <w:rPr>
          <w:spacing w:val="-2"/>
        </w:rPr>
        <w:t xml:space="preserve"> </w:t>
      </w:r>
      <w:r>
        <w:t>place</w:t>
      </w:r>
      <w:r>
        <w:rPr>
          <w:spacing w:val="-3"/>
        </w:rPr>
        <w:t xml:space="preserve"> </w:t>
      </w:r>
      <w:r>
        <w:t>your</w:t>
      </w:r>
      <w:r>
        <w:rPr>
          <w:spacing w:val="-2"/>
        </w:rPr>
        <w:t xml:space="preserve"> </w:t>
      </w:r>
      <w:r>
        <w:t>own</w:t>
      </w:r>
      <w:r>
        <w:rPr>
          <w:spacing w:val="-2"/>
        </w:rPr>
        <w:t xml:space="preserve"> </w:t>
      </w:r>
      <w:r>
        <w:t>anti-virus</w:t>
      </w:r>
      <w:r>
        <w:rPr>
          <w:spacing w:val="-2"/>
        </w:rPr>
        <w:t xml:space="preserve"> </w:t>
      </w:r>
      <w:r>
        <w:t>protections</w:t>
      </w:r>
      <w:r>
        <w:rPr>
          <w:spacing w:val="-2"/>
        </w:rPr>
        <w:t xml:space="preserve"> </w:t>
      </w:r>
      <w:r>
        <w:t>in</w:t>
      </w:r>
      <w:r>
        <w:rPr>
          <w:spacing w:val="-2"/>
        </w:rPr>
        <w:t xml:space="preserve"> </w:t>
      </w:r>
      <w:r>
        <w:t>place.</w:t>
      </w:r>
      <w:r>
        <w:rPr>
          <w:spacing w:val="-2"/>
        </w:rPr>
        <w:t xml:space="preserve"> </w:t>
      </w:r>
      <w:r>
        <w:t>HJ</w:t>
      </w:r>
      <w:r>
        <w:rPr>
          <w:spacing w:val="-2"/>
        </w:rPr>
        <w:t xml:space="preserve"> </w:t>
      </w:r>
      <w:r>
        <w:t xml:space="preserve">Collection </w:t>
      </w:r>
      <w:r w:rsidR="00D04E63">
        <w:t>Solutions</w:t>
      </w:r>
      <w:r w:rsidR="00D04E63">
        <w:rPr>
          <w:spacing w:val="-2"/>
        </w:rPr>
        <w:t xml:space="preserve"> </w:t>
      </w:r>
      <w:r w:rsidR="00D04E63">
        <w:t>Limited</w:t>
      </w:r>
      <w:r w:rsidR="00D04E63">
        <w:t xml:space="preserve"> </w:t>
      </w:r>
      <w:r>
        <w:t>does not accept liability for contamination or issues caused by viruses or electronic transmission.</w:t>
      </w:r>
    </w:p>
    <w:p w14:paraId="59A70D4C" w14:textId="77777777" w:rsidR="00D04E63" w:rsidRDefault="00D04E63">
      <w:pPr>
        <w:pStyle w:val="Heading1"/>
        <w:spacing w:before="166"/>
        <w:rPr>
          <w:spacing w:val="-2"/>
        </w:rPr>
      </w:pPr>
    </w:p>
    <w:p w14:paraId="2C0659C6" w14:textId="3E79971D" w:rsidR="00A56E41" w:rsidRDefault="00000000">
      <w:pPr>
        <w:pStyle w:val="Heading1"/>
        <w:spacing w:before="166"/>
      </w:pPr>
      <w:r>
        <w:rPr>
          <w:spacing w:val="-2"/>
        </w:rPr>
        <w:t>Hyperlinks</w:t>
      </w:r>
    </w:p>
    <w:p w14:paraId="0AAED740" w14:textId="2B6607FD" w:rsidR="00A56E41" w:rsidRDefault="00000000">
      <w:pPr>
        <w:pStyle w:val="BodyText"/>
        <w:spacing w:before="181" w:line="259" w:lineRule="auto"/>
        <w:ind w:right="134"/>
      </w:pPr>
      <w:r>
        <w:t>Any inclusion of</w:t>
      </w:r>
      <w:r>
        <w:rPr>
          <w:spacing w:val="-2"/>
        </w:rPr>
        <w:t xml:space="preserve"> </w:t>
      </w:r>
      <w:r>
        <w:t>links</w:t>
      </w:r>
      <w:r>
        <w:rPr>
          <w:spacing w:val="-2"/>
        </w:rPr>
        <w:t xml:space="preserve"> </w:t>
      </w:r>
      <w:r>
        <w:t>to</w:t>
      </w:r>
      <w:r>
        <w:rPr>
          <w:spacing w:val="-1"/>
        </w:rPr>
        <w:t xml:space="preserve"> </w:t>
      </w:r>
      <w:r>
        <w:t>different</w:t>
      </w:r>
      <w:r>
        <w:rPr>
          <w:spacing w:val="-1"/>
        </w:rPr>
        <w:t xml:space="preserve"> </w:t>
      </w:r>
      <w:r>
        <w:t>websites is provided for</w:t>
      </w:r>
      <w:r>
        <w:rPr>
          <w:spacing w:val="-1"/>
        </w:rPr>
        <w:t xml:space="preserve"> </w:t>
      </w:r>
      <w:r>
        <w:t>convenience</w:t>
      </w:r>
      <w:r>
        <w:rPr>
          <w:spacing w:val="-2"/>
        </w:rPr>
        <w:t xml:space="preserve"> </w:t>
      </w:r>
      <w:r>
        <w:t>and referencing</w:t>
      </w:r>
      <w:r>
        <w:rPr>
          <w:spacing w:val="-1"/>
        </w:rPr>
        <w:t xml:space="preserve"> </w:t>
      </w:r>
      <w:r>
        <w:t>only and does</w:t>
      </w:r>
      <w:r>
        <w:rPr>
          <w:spacing w:val="-2"/>
        </w:rPr>
        <w:t xml:space="preserve"> </w:t>
      </w:r>
      <w:r>
        <w:t>not</w:t>
      </w:r>
      <w:r>
        <w:rPr>
          <w:spacing w:val="-1"/>
        </w:rPr>
        <w:t xml:space="preserve"> </w:t>
      </w:r>
      <w:r>
        <w:t>mean that</w:t>
      </w:r>
      <w:r>
        <w:rPr>
          <w:spacing w:val="-1"/>
        </w:rPr>
        <w:t xml:space="preserve"> </w:t>
      </w:r>
      <w:r>
        <w:t>HJ Collection</w:t>
      </w:r>
      <w:r w:rsidR="00903514">
        <w:t xml:space="preserve"> </w:t>
      </w:r>
      <w:r w:rsidR="00D04E63">
        <w:t>Solutions</w:t>
      </w:r>
      <w:r w:rsidR="00D04E63">
        <w:rPr>
          <w:spacing w:val="-2"/>
        </w:rPr>
        <w:t xml:space="preserve"> </w:t>
      </w:r>
      <w:r w:rsidR="00D04E63">
        <w:t>Limited</w:t>
      </w:r>
      <w:r w:rsidR="00D04E63">
        <w:t xml:space="preserve"> </w:t>
      </w:r>
      <w:r>
        <w:t>approves or endorses to the contents of those websites. HJ Collection</w:t>
      </w:r>
      <w:r w:rsidR="00D04E63" w:rsidRPr="00D04E63">
        <w:t xml:space="preserve"> </w:t>
      </w:r>
      <w:r w:rsidR="00D04E63">
        <w:t>Solutions</w:t>
      </w:r>
      <w:r w:rsidR="00D04E63">
        <w:rPr>
          <w:spacing w:val="-2"/>
        </w:rPr>
        <w:t xml:space="preserve"> </w:t>
      </w:r>
      <w:r w:rsidR="00D04E63">
        <w:t>Limited</w:t>
      </w:r>
      <w:r>
        <w:t xml:space="preserve"> doesn’t control the content of those websites</w:t>
      </w:r>
      <w:r>
        <w:rPr>
          <w:spacing w:val="-2"/>
        </w:rPr>
        <w:t xml:space="preserve"> </w:t>
      </w:r>
      <w:r>
        <w:t>and</w:t>
      </w:r>
      <w:r>
        <w:rPr>
          <w:spacing w:val="-2"/>
        </w:rPr>
        <w:t xml:space="preserve"> </w:t>
      </w:r>
      <w:r>
        <w:t>can</w:t>
      </w:r>
      <w:r>
        <w:rPr>
          <w:spacing w:val="-2"/>
        </w:rPr>
        <w:t xml:space="preserve"> </w:t>
      </w:r>
      <w:r>
        <w:t>take</w:t>
      </w:r>
      <w:r>
        <w:rPr>
          <w:spacing w:val="-4"/>
        </w:rPr>
        <w:t xml:space="preserve"> </w:t>
      </w:r>
      <w:r>
        <w:t>no</w:t>
      </w:r>
      <w:r>
        <w:rPr>
          <w:spacing w:val="-3"/>
        </w:rPr>
        <w:t xml:space="preserve"> </w:t>
      </w:r>
      <w:r>
        <w:t>responsibility</w:t>
      </w:r>
      <w:r>
        <w:rPr>
          <w:spacing w:val="-2"/>
        </w:rPr>
        <w:t xml:space="preserve"> </w:t>
      </w:r>
      <w:r>
        <w:t>for</w:t>
      </w:r>
      <w:r>
        <w:rPr>
          <w:spacing w:val="-3"/>
        </w:rPr>
        <w:t xml:space="preserve"> </w:t>
      </w:r>
      <w:r>
        <w:t>their</w:t>
      </w:r>
      <w:r>
        <w:rPr>
          <w:spacing w:val="-3"/>
        </w:rPr>
        <w:t xml:space="preserve"> </w:t>
      </w:r>
      <w:r>
        <w:t>content</w:t>
      </w:r>
      <w:r>
        <w:rPr>
          <w:spacing w:val="-3"/>
        </w:rPr>
        <w:t xml:space="preserve"> </w:t>
      </w:r>
      <w:r>
        <w:t>in</w:t>
      </w:r>
      <w:r>
        <w:rPr>
          <w:spacing w:val="-2"/>
        </w:rPr>
        <w:t xml:space="preserve"> </w:t>
      </w:r>
      <w:r>
        <w:t>reference</w:t>
      </w:r>
      <w:r>
        <w:rPr>
          <w:spacing w:val="-4"/>
        </w:rPr>
        <w:t xml:space="preserve"> </w:t>
      </w:r>
      <w:r>
        <w:t>to</w:t>
      </w:r>
      <w:r>
        <w:rPr>
          <w:spacing w:val="-3"/>
        </w:rPr>
        <w:t xml:space="preserve"> </w:t>
      </w:r>
      <w:r>
        <w:t>their</w:t>
      </w:r>
      <w:r>
        <w:rPr>
          <w:spacing w:val="-3"/>
        </w:rPr>
        <w:t xml:space="preserve"> </w:t>
      </w:r>
      <w:r>
        <w:t>suitability,</w:t>
      </w:r>
      <w:r>
        <w:rPr>
          <w:spacing w:val="-2"/>
        </w:rPr>
        <w:t xml:space="preserve"> </w:t>
      </w:r>
      <w:r>
        <w:t>accuracy,</w:t>
      </w:r>
      <w:r>
        <w:rPr>
          <w:spacing w:val="-2"/>
        </w:rPr>
        <w:t xml:space="preserve"> </w:t>
      </w:r>
      <w:r>
        <w:t>legality</w:t>
      </w:r>
      <w:r>
        <w:rPr>
          <w:spacing w:val="-2"/>
        </w:rPr>
        <w:t xml:space="preserve"> </w:t>
      </w:r>
      <w:r>
        <w:t>or</w:t>
      </w:r>
      <w:r>
        <w:rPr>
          <w:spacing w:val="-3"/>
        </w:rPr>
        <w:t xml:space="preserve"> </w:t>
      </w:r>
      <w:r>
        <w:t>otherwise. As such we cannot take any responsibility for any loss or issues that may arise from the use of these website.</w:t>
      </w:r>
    </w:p>
    <w:p w14:paraId="7B37835B" w14:textId="77777777" w:rsidR="00D04E63" w:rsidRDefault="00D04E63">
      <w:pPr>
        <w:pStyle w:val="Heading1"/>
      </w:pPr>
    </w:p>
    <w:p w14:paraId="5D7702C7" w14:textId="77777777" w:rsidR="00D04E63" w:rsidRDefault="00D04E63">
      <w:pPr>
        <w:pStyle w:val="Heading1"/>
      </w:pPr>
    </w:p>
    <w:p w14:paraId="0E13005C" w14:textId="77777777" w:rsidR="00D04E63" w:rsidRDefault="00D04E63">
      <w:pPr>
        <w:pStyle w:val="Heading1"/>
      </w:pPr>
    </w:p>
    <w:p w14:paraId="70846F50" w14:textId="39B273D8" w:rsidR="00A56E41" w:rsidRDefault="00000000">
      <w:pPr>
        <w:pStyle w:val="Heading1"/>
      </w:pPr>
      <w:r>
        <w:lastRenderedPageBreak/>
        <w:t>Using</w:t>
      </w:r>
      <w:r>
        <w:rPr>
          <w:spacing w:val="-5"/>
        </w:rPr>
        <w:t xml:space="preserve"> </w:t>
      </w:r>
      <w:r>
        <w:t>this</w:t>
      </w:r>
      <w:r>
        <w:rPr>
          <w:spacing w:val="-4"/>
        </w:rPr>
        <w:t xml:space="preserve"> </w:t>
      </w:r>
      <w:r>
        <w:rPr>
          <w:spacing w:val="-2"/>
        </w:rPr>
        <w:t>Website</w:t>
      </w:r>
    </w:p>
    <w:p w14:paraId="23AF51B1" w14:textId="77777777" w:rsidR="00A56E41" w:rsidRDefault="00000000">
      <w:pPr>
        <w:pStyle w:val="BodyText"/>
        <w:spacing w:line="256" w:lineRule="auto"/>
        <w:ind w:right="91"/>
      </w:pPr>
      <w:r>
        <w:t>When</w:t>
      </w:r>
      <w:r>
        <w:rPr>
          <w:spacing w:val="-1"/>
        </w:rPr>
        <w:t xml:space="preserve"> </w:t>
      </w:r>
      <w:r>
        <w:t>using</w:t>
      </w:r>
      <w:r>
        <w:rPr>
          <w:spacing w:val="-2"/>
        </w:rPr>
        <w:t xml:space="preserve"> </w:t>
      </w:r>
      <w:r>
        <w:t>our</w:t>
      </w:r>
      <w:r>
        <w:rPr>
          <w:spacing w:val="-2"/>
        </w:rPr>
        <w:t xml:space="preserve"> </w:t>
      </w:r>
      <w:r>
        <w:t>Website</w:t>
      </w:r>
      <w:r>
        <w:rPr>
          <w:spacing w:val="-3"/>
        </w:rPr>
        <w:t xml:space="preserve"> </w:t>
      </w:r>
      <w:r>
        <w:t>you</w:t>
      </w:r>
      <w:r>
        <w:rPr>
          <w:spacing w:val="-4"/>
        </w:rPr>
        <w:t xml:space="preserve"> </w:t>
      </w:r>
      <w:r>
        <w:t>agree</w:t>
      </w:r>
      <w:r>
        <w:rPr>
          <w:spacing w:val="-3"/>
        </w:rPr>
        <w:t xml:space="preserve"> </w:t>
      </w:r>
      <w:r>
        <w:t>not</w:t>
      </w:r>
      <w:r>
        <w:rPr>
          <w:spacing w:val="-2"/>
        </w:rPr>
        <w:t xml:space="preserve"> </w:t>
      </w:r>
      <w:r>
        <w:t>to</w:t>
      </w:r>
      <w:r>
        <w:rPr>
          <w:spacing w:val="-2"/>
        </w:rPr>
        <w:t xml:space="preserve"> </w:t>
      </w:r>
      <w:r>
        <w:t>upload,</w:t>
      </w:r>
      <w:r>
        <w:rPr>
          <w:spacing w:val="-1"/>
        </w:rPr>
        <w:t xml:space="preserve"> </w:t>
      </w:r>
      <w:r>
        <w:t>post,</w:t>
      </w:r>
      <w:r>
        <w:rPr>
          <w:spacing w:val="-1"/>
        </w:rPr>
        <w:t xml:space="preserve"> </w:t>
      </w:r>
      <w:r>
        <w:t>transmit</w:t>
      </w:r>
      <w:r>
        <w:rPr>
          <w:spacing w:val="-2"/>
        </w:rPr>
        <w:t xml:space="preserve"> </w:t>
      </w:r>
      <w:r>
        <w:t>or</w:t>
      </w:r>
      <w:r>
        <w:rPr>
          <w:spacing w:val="-2"/>
        </w:rPr>
        <w:t xml:space="preserve"> </w:t>
      </w:r>
      <w:r>
        <w:t>distribute</w:t>
      </w:r>
      <w:r>
        <w:rPr>
          <w:spacing w:val="-3"/>
        </w:rPr>
        <w:t xml:space="preserve"> </w:t>
      </w:r>
      <w:r>
        <w:t>any</w:t>
      </w:r>
      <w:r>
        <w:rPr>
          <w:spacing w:val="-3"/>
        </w:rPr>
        <w:t xml:space="preserve"> </w:t>
      </w:r>
      <w:r>
        <w:t>material</w:t>
      </w:r>
      <w:r>
        <w:rPr>
          <w:spacing w:val="-2"/>
        </w:rPr>
        <w:t xml:space="preserve"> </w:t>
      </w:r>
      <w:r>
        <w:t>or</w:t>
      </w:r>
      <w:r>
        <w:rPr>
          <w:spacing w:val="-2"/>
        </w:rPr>
        <w:t xml:space="preserve"> </w:t>
      </w:r>
      <w:r>
        <w:t>information</w:t>
      </w:r>
      <w:r>
        <w:rPr>
          <w:spacing w:val="-1"/>
        </w:rPr>
        <w:t xml:space="preserve"> </w:t>
      </w:r>
      <w:r>
        <w:t>where</w:t>
      </w:r>
      <w:r>
        <w:rPr>
          <w:spacing w:val="-3"/>
        </w:rPr>
        <w:t xml:space="preserve"> </w:t>
      </w:r>
      <w:r>
        <w:t>you</w:t>
      </w:r>
      <w:r>
        <w:rPr>
          <w:spacing w:val="-1"/>
        </w:rPr>
        <w:t xml:space="preserve"> </w:t>
      </w:r>
      <w:r>
        <w:t xml:space="preserve">do not own or have the right to use the intellectual property rights in that material or which is inaccurate, unlawful or which is potentially harmful, threatening, abusive, </w:t>
      </w:r>
      <w:proofErr w:type="spellStart"/>
      <w:r>
        <w:t>libellous</w:t>
      </w:r>
      <w:proofErr w:type="spellEnd"/>
      <w:r>
        <w:t>, defamatory, or otherwise objectionable, or damaging to</w:t>
      </w:r>
      <w:r>
        <w:rPr>
          <w:spacing w:val="40"/>
        </w:rPr>
        <w:t xml:space="preserve"> </w:t>
      </w:r>
      <w:r>
        <w:t>our reputation;</w:t>
      </w:r>
    </w:p>
    <w:p w14:paraId="78071F5E" w14:textId="77777777" w:rsidR="00D04E63" w:rsidRDefault="00D04E63">
      <w:pPr>
        <w:pStyle w:val="Heading1"/>
        <w:spacing w:before="165"/>
      </w:pPr>
    </w:p>
    <w:p w14:paraId="17DDB012" w14:textId="0A018990" w:rsidR="00A56E41" w:rsidRDefault="00000000">
      <w:pPr>
        <w:pStyle w:val="Heading1"/>
        <w:spacing w:before="165"/>
      </w:pPr>
      <w:r>
        <w:t>Use</w:t>
      </w:r>
      <w:r>
        <w:rPr>
          <w:spacing w:val="-4"/>
        </w:rPr>
        <w:t xml:space="preserve"> </w:t>
      </w:r>
      <w:r>
        <w:t>of</w:t>
      </w:r>
      <w:r>
        <w:rPr>
          <w:spacing w:val="-4"/>
        </w:rPr>
        <w:t xml:space="preserve"> </w:t>
      </w:r>
      <w:r>
        <w:rPr>
          <w:spacing w:val="-2"/>
        </w:rPr>
        <w:t>Cookies</w:t>
      </w:r>
    </w:p>
    <w:p w14:paraId="7291B48F" w14:textId="261B1125" w:rsidR="00A56E41" w:rsidRDefault="00000000" w:rsidP="00903514">
      <w:pPr>
        <w:pStyle w:val="BodyText"/>
        <w:spacing w:line="259" w:lineRule="auto"/>
        <w:sectPr w:rsidR="00A56E41">
          <w:footerReference w:type="default" r:id="rId9"/>
          <w:pgSz w:w="11910" w:h="16840"/>
          <w:pgMar w:top="920" w:right="992" w:bottom="1140" w:left="992" w:header="0" w:footer="943" w:gutter="0"/>
          <w:cols w:space="720"/>
        </w:sectPr>
      </w:pPr>
      <w:r>
        <w:t>Cookies are small files which are sent by us to your computer or other access device. Cookies can help to improve your experience when you use the Website, and generally help us maintain and improve the Website for all users. It is not our</w:t>
      </w:r>
      <w:r>
        <w:rPr>
          <w:spacing w:val="-2"/>
        </w:rPr>
        <w:t xml:space="preserve"> </w:t>
      </w:r>
      <w:r>
        <w:t>intention</w:t>
      </w:r>
      <w:r>
        <w:rPr>
          <w:spacing w:val="-1"/>
        </w:rPr>
        <w:t xml:space="preserve"> </w:t>
      </w:r>
      <w:r>
        <w:t>to</w:t>
      </w:r>
      <w:r>
        <w:rPr>
          <w:spacing w:val="-2"/>
        </w:rPr>
        <w:t xml:space="preserve"> </w:t>
      </w:r>
      <w:r>
        <w:t>use</w:t>
      </w:r>
      <w:r>
        <w:rPr>
          <w:spacing w:val="-3"/>
        </w:rPr>
        <w:t xml:space="preserve"> </w:t>
      </w:r>
      <w:r>
        <w:t>cookies</w:t>
      </w:r>
      <w:r>
        <w:rPr>
          <w:spacing w:val="-1"/>
        </w:rPr>
        <w:t xml:space="preserve"> </w:t>
      </w:r>
      <w:r>
        <w:t>to</w:t>
      </w:r>
      <w:r>
        <w:rPr>
          <w:spacing w:val="-2"/>
        </w:rPr>
        <w:t xml:space="preserve"> </w:t>
      </w:r>
      <w:r>
        <w:t>retrieve</w:t>
      </w:r>
      <w:r>
        <w:rPr>
          <w:spacing w:val="-3"/>
        </w:rPr>
        <w:t xml:space="preserve"> </w:t>
      </w:r>
      <w:r>
        <w:t>any</w:t>
      </w:r>
      <w:r>
        <w:rPr>
          <w:spacing w:val="-1"/>
        </w:rPr>
        <w:t xml:space="preserve"> </w:t>
      </w:r>
      <w:r>
        <w:t>personal</w:t>
      </w:r>
      <w:r>
        <w:rPr>
          <w:spacing w:val="-2"/>
        </w:rPr>
        <w:t xml:space="preserve"> </w:t>
      </w:r>
      <w:r>
        <w:t>information</w:t>
      </w:r>
      <w:r>
        <w:rPr>
          <w:spacing w:val="-1"/>
        </w:rPr>
        <w:t xml:space="preserve"> </w:t>
      </w:r>
      <w:r>
        <w:t>about</w:t>
      </w:r>
      <w:r>
        <w:rPr>
          <w:spacing w:val="-2"/>
        </w:rPr>
        <w:t xml:space="preserve"> </w:t>
      </w:r>
      <w:r>
        <w:t>you.</w:t>
      </w:r>
      <w:r>
        <w:rPr>
          <w:spacing w:val="-2"/>
        </w:rPr>
        <w:t xml:space="preserve"> </w:t>
      </w:r>
      <w:r>
        <w:t>The</w:t>
      </w:r>
      <w:r>
        <w:rPr>
          <w:spacing w:val="-3"/>
        </w:rPr>
        <w:t xml:space="preserve"> </w:t>
      </w:r>
      <w:r>
        <w:t>Company</w:t>
      </w:r>
      <w:r>
        <w:rPr>
          <w:spacing w:val="-1"/>
        </w:rPr>
        <w:t xml:space="preserve"> </w:t>
      </w:r>
      <w:r>
        <w:t>may</w:t>
      </w:r>
      <w:r>
        <w:rPr>
          <w:spacing w:val="-1"/>
        </w:rPr>
        <w:t xml:space="preserve"> </w:t>
      </w:r>
      <w:r>
        <w:t>use</w:t>
      </w:r>
      <w:r>
        <w:rPr>
          <w:spacing w:val="-3"/>
        </w:rPr>
        <w:t xml:space="preserve"> </w:t>
      </w:r>
      <w:r>
        <w:t>both</w:t>
      </w:r>
      <w:r>
        <w:rPr>
          <w:spacing w:val="-1"/>
        </w:rPr>
        <w:t xml:space="preserve"> </w:t>
      </w:r>
      <w:r>
        <w:t>persistent</w:t>
      </w:r>
      <w:r>
        <w:rPr>
          <w:spacing w:val="-2"/>
        </w:rPr>
        <w:t xml:space="preserve"> </w:t>
      </w:r>
      <w:r>
        <w:t>and session cookies; persistent cookies remain on your computer after you close your session and until you delete them, while session cookies expire when you close your browser. Persistent cookies can be removed by following your</w:t>
      </w:r>
      <w:r w:rsidR="00D04E63">
        <w:t xml:space="preserve"> </w:t>
      </w:r>
      <w:r>
        <w:t>Internet</w:t>
      </w:r>
      <w:r>
        <w:rPr>
          <w:spacing w:val="-2"/>
        </w:rPr>
        <w:t xml:space="preserve"> </w:t>
      </w:r>
      <w:r>
        <w:t>browser</w:t>
      </w:r>
      <w:r>
        <w:rPr>
          <w:spacing w:val="-2"/>
        </w:rPr>
        <w:t xml:space="preserve"> </w:t>
      </w:r>
      <w:r>
        <w:t>help</w:t>
      </w:r>
      <w:r>
        <w:rPr>
          <w:spacing w:val="-1"/>
        </w:rPr>
        <w:t xml:space="preserve"> </w:t>
      </w:r>
      <w:r>
        <w:t>file</w:t>
      </w:r>
      <w:r>
        <w:rPr>
          <w:spacing w:val="-3"/>
        </w:rPr>
        <w:t xml:space="preserve"> </w:t>
      </w:r>
      <w:r>
        <w:t>directions.</w:t>
      </w:r>
      <w:r>
        <w:rPr>
          <w:spacing w:val="-2"/>
        </w:rPr>
        <w:t xml:space="preserve"> </w:t>
      </w:r>
      <w:r>
        <w:t>If</w:t>
      </w:r>
      <w:r>
        <w:rPr>
          <w:spacing w:val="-3"/>
        </w:rPr>
        <w:t xml:space="preserve"> </w:t>
      </w:r>
      <w:r>
        <w:t>you</w:t>
      </w:r>
      <w:r>
        <w:rPr>
          <w:spacing w:val="-1"/>
        </w:rPr>
        <w:t xml:space="preserve"> </w:t>
      </w:r>
      <w:r>
        <w:t>choose</w:t>
      </w:r>
      <w:r>
        <w:rPr>
          <w:spacing w:val="-3"/>
        </w:rPr>
        <w:t xml:space="preserve"> </w:t>
      </w:r>
      <w:r>
        <w:t>to</w:t>
      </w:r>
      <w:r>
        <w:rPr>
          <w:spacing w:val="-4"/>
        </w:rPr>
        <w:t xml:space="preserve"> </w:t>
      </w:r>
      <w:r>
        <w:t>disable</w:t>
      </w:r>
      <w:r>
        <w:rPr>
          <w:spacing w:val="-3"/>
        </w:rPr>
        <w:t xml:space="preserve"> </w:t>
      </w:r>
      <w:r>
        <w:t>cookies,</w:t>
      </w:r>
      <w:r>
        <w:rPr>
          <w:spacing w:val="-1"/>
        </w:rPr>
        <w:t xml:space="preserve"> </w:t>
      </w:r>
      <w:r>
        <w:t>some</w:t>
      </w:r>
      <w:r>
        <w:rPr>
          <w:spacing w:val="-3"/>
        </w:rPr>
        <w:t xml:space="preserve"> </w:t>
      </w:r>
      <w:r>
        <w:t>areas</w:t>
      </w:r>
      <w:r>
        <w:rPr>
          <w:spacing w:val="-1"/>
        </w:rPr>
        <w:t xml:space="preserve"> </w:t>
      </w:r>
      <w:r>
        <w:t>of</w:t>
      </w:r>
      <w:r>
        <w:rPr>
          <w:spacing w:val="-3"/>
        </w:rPr>
        <w:t xml:space="preserve"> </w:t>
      </w:r>
      <w:r>
        <w:t>the</w:t>
      </w:r>
      <w:r>
        <w:rPr>
          <w:spacing w:val="-3"/>
        </w:rPr>
        <w:t xml:space="preserve"> </w:t>
      </w:r>
      <w:r>
        <w:t>Service</w:t>
      </w:r>
      <w:r>
        <w:rPr>
          <w:spacing w:val="-3"/>
        </w:rPr>
        <w:t xml:space="preserve"> </w:t>
      </w:r>
      <w:bookmarkEnd w:id="0"/>
      <w:r>
        <w:t>may</w:t>
      </w:r>
      <w:r>
        <w:rPr>
          <w:spacing w:val="-1"/>
        </w:rPr>
        <w:t xml:space="preserve"> </w:t>
      </w:r>
      <w:r>
        <w:t>not</w:t>
      </w:r>
      <w:r>
        <w:rPr>
          <w:spacing w:val="-2"/>
        </w:rPr>
        <w:t xml:space="preserve"> </w:t>
      </w:r>
      <w:r>
        <w:t>work</w:t>
      </w:r>
      <w:r>
        <w:rPr>
          <w:spacing w:val="-1"/>
        </w:rPr>
        <w:t xml:space="preserve"> </w:t>
      </w:r>
      <w:r>
        <w:t>properly</w:t>
      </w:r>
    </w:p>
    <w:bookmarkEnd w:id="1"/>
    <w:p w14:paraId="5656DE82" w14:textId="5814F323" w:rsidR="00A56E41" w:rsidRDefault="00A56E41" w:rsidP="00903514">
      <w:pPr>
        <w:rPr>
          <w:rFonts w:ascii="Arial"/>
          <w:b/>
          <w:sz w:val="30"/>
        </w:rPr>
      </w:pPr>
    </w:p>
    <w:sectPr w:rsidR="00A56E41">
      <w:footerReference w:type="default" r:id="rId10"/>
      <w:pgSz w:w="12240" w:h="15840"/>
      <w:pgMar w:top="1480" w:right="1700" w:bottom="280" w:left="17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766A2F" w14:textId="77777777" w:rsidR="003B0535" w:rsidRDefault="003B0535">
      <w:r>
        <w:separator/>
      </w:r>
    </w:p>
  </w:endnote>
  <w:endnote w:type="continuationSeparator" w:id="0">
    <w:p w14:paraId="2A4A3812" w14:textId="77777777" w:rsidR="003B0535" w:rsidRDefault="003B0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A4CA4" w14:textId="77777777" w:rsidR="00A56E41" w:rsidRDefault="00000000">
    <w:pPr>
      <w:pStyle w:val="BodyText"/>
      <w:spacing w:before="0" w:line="14" w:lineRule="auto"/>
      <w:ind w:left="0" w:right="0"/>
    </w:pPr>
    <w:r>
      <w:rPr>
        <w:noProof/>
      </w:rPr>
      <mc:AlternateContent>
        <mc:Choice Requires="wps">
          <w:drawing>
            <wp:anchor distT="0" distB="0" distL="0" distR="0" simplePos="0" relativeHeight="487541248" behindDoc="1" locked="0" layoutInCell="1" allowOverlap="1" wp14:anchorId="44BFC11E" wp14:editId="17C60C16">
              <wp:simplePos x="0" y="0"/>
              <wp:positionH relativeFrom="page">
                <wp:posOffset>1724025</wp:posOffset>
              </wp:positionH>
              <wp:positionV relativeFrom="bottomMargin">
                <wp:posOffset>85725</wp:posOffset>
              </wp:positionV>
              <wp:extent cx="4333875" cy="24765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33875" cy="247650"/>
                      </a:xfrm>
                      <a:prstGeom prst="rect">
                        <a:avLst/>
                      </a:prstGeom>
                    </wps:spPr>
                    <wps:txbx>
                      <w:txbxContent>
                        <w:p w14:paraId="22BDB5FC" w14:textId="5B1AF423" w:rsidR="00D04E63" w:rsidRPr="00D04E63" w:rsidRDefault="00000000" w:rsidP="00D04E63">
                          <w:pPr>
                            <w:spacing w:line="184" w:lineRule="exact"/>
                            <w:ind w:left="20"/>
                            <w:rPr>
                              <w:sz w:val="16"/>
                              <w:lang w:val="en-GB"/>
                            </w:rPr>
                          </w:pPr>
                          <w:r>
                            <w:rPr>
                              <w:sz w:val="16"/>
                            </w:rPr>
                            <w:t>HJ</w:t>
                          </w:r>
                          <w:r>
                            <w:rPr>
                              <w:spacing w:val="-8"/>
                              <w:sz w:val="16"/>
                            </w:rPr>
                            <w:t xml:space="preserve"> </w:t>
                          </w:r>
                          <w:r>
                            <w:rPr>
                              <w:sz w:val="16"/>
                            </w:rPr>
                            <w:t>Collection</w:t>
                          </w:r>
                          <w:r>
                            <w:rPr>
                              <w:spacing w:val="-4"/>
                              <w:sz w:val="16"/>
                            </w:rPr>
                            <w:t xml:space="preserve"> </w:t>
                          </w:r>
                          <w:r w:rsidR="00D04E63">
                            <w:rPr>
                              <w:sz w:val="16"/>
                            </w:rPr>
                            <w:t xml:space="preserve">Solutions Ltd,  </w:t>
                          </w:r>
                          <w:r w:rsidR="00D04E63" w:rsidRPr="00D04E63">
                            <w:rPr>
                              <w:sz w:val="16"/>
                              <w:lang w:val="en-GB"/>
                            </w:rPr>
                            <w:t>15 Springwood Dr, Springwood, Industrial Estate, Braintree, CM7 2YN</w:t>
                          </w:r>
                        </w:p>
                        <w:p w14:paraId="0EB143EA" w14:textId="62FB41C3" w:rsidR="00A56E41" w:rsidRPr="00D04E63" w:rsidRDefault="00A56E41">
                          <w:pPr>
                            <w:spacing w:line="184" w:lineRule="exact"/>
                            <w:ind w:left="20"/>
                            <w:rPr>
                              <w:sz w:val="16"/>
                              <w:lang w:val="en-GB"/>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4BFC11E" id="_x0000_t202" coordsize="21600,21600" o:spt="202" path="m,l,21600r21600,l21600,xe">
              <v:stroke joinstyle="miter"/>
              <v:path gradientshapeok="t" o:connecttype="rect"/>
            </v:shapetype>
            <v:shape id="Textbox 1" o:spid="_x0000_s1026" type="#_x0000_t202" style="position:absolute;margin-left:135.75pt;margin-top:6.75pt;width:341.25pt;height:19.5pt;z-index:-15775232;visibility:visible;mso-wrap-style:square;mso-width-percent:0;mso-height-percent:0;mso-wrap-distance-left:0;mso-wrap-distance-top:0;mso-wrap-distance-right:0;mso-wrap-distance-bottom:0;mso-position-horizontal:absolute;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" filled="f" stroked="f">
              <v:textbox inset="0,0,0,0">
                <w:txbxContent>
                  <w:p w14:paraId="22BDB5FC" w14:textId="5B1AF423" w:rsidR="00D04E63" w:rsidRPr="00D04E63" w:rsidRDefault="00000000" w:rsidP="00D04E63">
                    <w:pPr>
                      <w:spacing w:line="184" w:lineRule="exact"/>
                      <w:ind w:left="20"/>
                      <w:rPr>
                        <w:sz w:val="16"/>
                        <w:lang w:val="en-GB"/>
                      </w:rPr>
                    </w:pPr>
                    <w:r>
                      <w:rPr>
                        <w:sz w:val="16"/>
                      </w:rPr>
                      <w:t>HJ</w:t>
                    </w:r>
                    <w:r>
                      <w:rPr>
                        <w:spacing w:val="-8"/>
                        <w:sz w:val="16"/>
                      </w:rPr>
                      <w:t xml:space="preserve"> </w:t>
                    </w:r>
                    <w:r>
                      <w:rPr>
                        <w:sz w:val="16"/>
                      </w:rPr>
                      <w:t>Collection</w:t>
                    </w:r>
                    <w:r>
                      <w:rPr>
                        <w:spacing w:val="-4"/>
                        <w:sz w:val="16"/>
                      </w:rPr>
                      <w:t xml:space="preserve"> </w:t>
                    </w:r>
                    <w:r w:rsidR="00D04E63">
                      <w:rPr>
                        <w:sz w:val="16"/>
                      </w:rPr>
                      <w:t xml:space="preserve">Solutions Ltd,  </w:t>
                    </w:r>
                    <w:r w:rsidR="00D04E63" w:rsidRPr="00D04E63">
                      <w:rPr>
                        <w:sz w:val="16"/>
                        <w:lang w:val="en-GB"/>
                      </w:rPr>
                      <w:t>15 Springwood Dr, Springwood, Industrial Estate, Braintree, CM7 2YN</w:t>
                    </w:r>
                  </w:p>
                  <w:p w14:paraId="0EB143EA" w14:textId="62FB41C3" w:rsidR="00A56E41" w:rsidRPr="00D04E63" w:rsidRDefault="00A56E41">
                    <w:pPr>
                      <w:spacing w:line="184" w:lineRule="exact"/>
                      <w:ind w:left="20"/>
                      <w:rPr>
                        <w:sz w:val="16"/>
                        <w:lang w:val="en-GB"/>
                      </w:rPr>
                    </w:pPr>
                  </w:p>
                </w:txbxContent>
              </v:textbox>
              <w10:wrap anchorx="page"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9FD3B" w14:textId="77777777" w:rsidR="00A56E41" w:rsidRDefault="00A56E41">
    <w:pPr>
      <w:pStyle w:val="BodyText"/>
      <w:spacing w:before="0" w:line="14" w:lineRule="auto"/>
      <w:ind w:left="0" w:right="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729AB7" w14:textId="77777777" w:rsidR="003B0535" w:rsidRDefault="003B0535">
      <w:r>
        <w:separator/>
      </w:r>
    </w:p>
  </w:footnote>
  <w:footnote w:type="continuationSeparator" w:id="0">
    <w:p w14:paraId="6A62F30E" w14:textId="77777777" w:rsidR="003B0535" w:rsidRDefault="003B05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E41"/>
    <w:rsid w:val="00223B91"/>
    <w:rsid w:val="003B0535"/>
    <w:rsid w:val="00903514"/>
    <w:rsid w:val="00A37475"/>
    <w:rsid w:val="00A56E41"/>
    <w:rsid w:val="00D04E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AA119"/>
  <w15:docId w15:val="{181C5540-C6B3-45AB-98CF-3756AF261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57"/>
      <w:ind w:left="85"/>
      <w:outlineLvl w:val="0"/>
    </w:pPr>
    <w:rPr>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83"/>
      <w:ind w:left="85" w:right="103"/>
    </w:pPr>
    <w:rPr>
      <w:sz w:val="20"/>
      <w:szCs w:val="20"/>
    </w:rPr>
  </w:style>
  <w:style w:type="paragraph" w:styleId="Title">
    <w:name w:val="Title"/>
    <w:basedOn w:val="Normal"/>
    <w:uiPriority w:val="10"/>
    <w:qFormat/>
    <w:pPr>
      <w:ind w:right="3"/>
      <w:jc w:val="center"/>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04E63"/>
    <w:rPr>
      <w:color w:val="0000FF" w:themeColor="hyperlink"/>
      <w:u w:val="single"/>
    </w:rPr>
  </w:style>
  <w:style w:type="character" w:styleId="UnresolvedMention">
    <w:name w:val="Unresolved Mention"/>
    <w:basedOn w:val="DefaultParagraphFont"/>
    <w:uiPriority w:val="99"/>
    <w:semiHidden/>
    <w:unhideWhenUsed/>
    <w:rsid w:val="00D04E63"/>
    <w:rPr>
      <w:color w:val="605E5C"/>
      <w:shd w:val="clear" w:color="auto" w:fill="E1DFDD"/>
    </w:rPr>
  </w:style>
  <w:style w:type="paragraph" w:styleId="Header">
    <w:name w:val="header"/>
    <w:basedOn w:val="Normal"/>
    <w:link w:val="HeaderChar"/>
    <w:uiPriority w:val="99"/>
    <w:unhideWhenUsed/>
    <w:rsid w:val="00D04E63"/>
    <w:pPr>
      <w:tabs>
        <w:tab w:val="center" w:pos="4513"/>
        <w:tab w:val="right" w:pos="9026"/>
      </w:tabs>
    </w:pPr>
  </w:style>
  <w:style w:type="character" w:customStyle="1" w:styleId="HeaderChar">
    <w:name w:val="Header Char"/>
    <w:basedOn w:val="DefaultParagraphFont"/>
    <w:link w:val="Header"/>
    <w:uiPriority w:val="99"/>
    <w:rsid w:val="00D04E63"/>
    <w:rPr>
      <w:rFonts w:ascii="Calibri" w:eastAsia="Calibri" w:hAnsi="Calibri" w:cs="Calibri"/>
    </w:rPr>
  </w:style>
  <w:style w:type="paragraph" w:styleId="Footer">
    <w:name w:val="footer"/>
    <w:basedOn w:val="Normal"/>
    <w:link w:val="FooterChar"/>
    <w:uiPriority w:val="99"/>
    <w:unhideWhenUsed/>
    <w:rsid w:val="00D04E63"/>
    <w:pPr>
      <w:tabs>
        <w:tab w:val="center" w:pos="4513"/>
        <w:tab w:val="right" w:pos="9026"/>
      </w:tabs>
    </w:pPr>
  </w:style>
  <w:style w:type="character" w:customStyle="1" w:styleId="FooterChar">
    <w:name w:val="Footer Char"/>
    <w:basedOn w:val="DefaultParagraphFont"/>
    <w:link w:val="Footer"/>
    <w:uiPriority w:val="99"/>
    <w:rsid w:val="00D04E63"/>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381436">
      <w:bodyDiv w:val="1"/>
      <w:marLeft w:val="0"/>
      <w:marRight w:val="0"/>
      <w:marTop w:val="0"/>
      <w:marBottom w:val="0"/>
      <w:divBdr>
        <w:top w:val="none" w:sz="0" w:space="0" w:color="auto"/>
        <w:left w:val="none" w:sz="0" w:space="0" w:color="auto"/>
        <w:bottom w:val="none" w:sz="0" w:space="0" w:color="auto"/>
        <w:right w:val="none" w:sz="0" w:space="0" w:color="auto"/>
      </w:divBdr>
    </w:div>
    <w:div w:id="333073819">
      <w:bodyDiv w:val="1"/>
      <w:marLeft w:val="0"/>
      <w:marRight w:val="0"/>
      <w:marTop w:val="0"/>
      <w:marBottom w:val="0"/>
      <w:divBdr>
        <w:top w:val="none" w:sz="0" w:space="0" w:color="auto"/>
        <w:left w:val="none" w:sz="0" w:space="0" w:color="auto"/>
        <w:bottom w:val="none" w:sz="0" w:space="0" w:color="auto"/>
        <w:right w:val="none" w:sz="0" w:space="0" w:color="auto"/>
      </w:divBdr>
    </w:div>
    <w:div w:id="639773333">
      <w:bodyDiv w:val="1"/>
      <w:marLeft w:val="0"/>
      <w:marRight w:val="0"/>
      <w:marTop w:val="0"/>
      <w:marBottom w:val="0"/>
      <w:divBdr>
        <w:top w:val="none" w:sz="0" w:space="0" w:color="auto"/>
        <w:left w:val="none" w:sz="0" w:space="0" w:color="auto"/>
        <w:bottom w:val="none" w:sz="0" w:space="0" w:color="auto"/>
        <w:right w:val="none" w:sz="0" w:space="0" w:color="auto"/>
      </w:divBdr>
    </w:div>
    <w:div w:id="850682705">
      <w:bodyDiv w:val="1"/>
      <w:marLeft w:val="0"/>
      <w:marRight w:val="0"/>
      <w:marTop w:val="0"/>
      <w:marBottom w:val="0"/>
      <w:divBdr>
        <w:top w:val="none" w:sz="0" w:space="0" w:color="auto"/>
        <w:left w:val="none" w:sz="0" w:space="0" w:color="auto"/>
        <w:bottom w:val="none" w:sz="0" w:space="0" w:color="auto"/>
        <w:right w:val="none" w:sz="0" w:space="0" w:color="auto"/>
      </w:divBdr>
    </w:div>
    <w:div w:id="1238441132">
      <w:bodyDiv w:val="1"/>
      <w:marLeft w:val="0"/>
      <w:marRight w:val="0"/>
      <w:marTop w:val="0"/>
      <w:marBottom w:val="0"/>
      <w:divBdr>
        <w:top w:val="none" w:sz="0" w:space="0" w:color="auto"/>
        <w:left w:val="none" w:sz="0" w:space="0" w:color="auto"/>
        <w:bottom w:val="none" w:sz="0" w:space="0" w:color="auto"/>
        <w:right w:val="none" w:sz="0" w:space="0" w:color="auto"/>
      </w:divBdr>
    </w:div>
    <w:div w:id="1320306690">
      <w:bodyDiv w:val="1"/>
      <w:marLeft w:val="0"/>
      <w:marRight w:val="0"/>
      <w:marTop w:val="0"/>
      <w:marBottom w:val="0"/>
      <w:divBdr>
        <w:top w:val="none" w:sz="0" w:space="0" w:color="auto"/>
        <w:left w:val="none" w:sz="0" w:space="0" w:color="auto"/>
        <w:bottom w:val="none" w:sz="0" w:space="0" w:color="auto"/>
        <w:right w:val="none" w:sz="0" w:space="0" w:color="auto"/>
      </w:divBdr>
    </w:div>
    <w:div w:id="1926450015">
      <w:bodyDiv w:val="1"/>
      <w:marLeft w:val="0"/>
      <w:marRight w:val="0"/>
      <w:marTop w:val="0"/>
      <w:marBottom w:val="0"/>
      <w:divBdr>
        <w:top w:val="none" w:sz="0" w:space="0" w:color="auto"/>
        <w:left w:val="none" w:sz="0" w:space="0" w:color="auto"/>
        <w:bottom w:val="none" w:sz="0" w:space="0" w:color="auto"/>
        <w:right w:val="none" w:sz="0" w:space="0" w:color="auto"/>
      </w:divBdr>
    </w:div>
    <w:div w:id="21133599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jcollectionsolutions.co.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519F4-BE77-4F07-BC84-0CE5662F6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1188</Words>
  <Characters>6776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Alexandra Hebden</dc:creator>
  <dc:description/>
  <cp:lastModifiedBy>Chris Rowe</cp:lastModifiedBy>
  <cp:revision>3</cp:revision>
  <dcterms:created xsi:type="dcterms:W3CDTF">2025-01-31T11:32:00Z</dcterms:created>
  <dcterms:modified xsi:type="dcterms:W3CDTF">2025-01-31T15:52:00Z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0x010100F198B684E67C58489F552ABEE5EB7EC8</vt:lpwstr>
  </property>
  <property fmtid="{D5CDD505-2E9C-101B-9397-08002B2CF9AE}" pid="3" name="Created">
    <vt:filetime>2022-12-01T00:00:00Z</vt:filetime>
  </property>
  <property fmtid="{D5CDD505-2E9C-101B-9397-08002B2CF9AE}" pid="4" name="Creator">
    <vt:lpwstr>Acrobat PDFMaker 21 for Word</vt:lpwstr>
  </property>
  <property fmtid="{D5CDD505-2E9C-101B-9397-08002B2CF9AE}" pid="5" name="LastSaved">
    <vt:filetime>2025-01-31T00:00:00Z</vt:filetime>
  </property>
  <property fmtid="{D5CDD505-2E9C-101B-9397-08002B2CF9AE}" pid="6" name="Producer">
    <vt:lpwstr>Adobe PDF Library 21.11.71</vt:lpwstr>
  </property>
  <property fmtid="{D5CDD505-2E9C-101B-9397-08002B2CF9AE}" pid="7" name="SourceModified">
    <vt:lpwstr>D:20221201083207</vt:lpwstr>
  </property>
</Properties>
</file>